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3153B6" w:rsidRPr="0094489E" w:rsidTr="003153B6">
        <w:trPr>
          <w:trHeight w:val="255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3B6" w:rsidRPr="0094489E" w:rsidRDefault="003153B6" w:rsidP="00D85656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  <w:u w:val="single"/>
              </w:rPr>
            </w:pPr>
            <w:proofErr w:type="gramStart"/>
            <w:r w:rsidRPr="0094489E">
              <w:rPr>
                <w:rFonts w:ascii="Arial" w:hAnsi="Arial" w:cs="Arial"/>
                <w:b/>
                <w:bCs/>
                <w:sz w:val="56"/>
                <w:szCs w:val="56"/>
                <w:u w:val="single"/>
              </w:rPr>
              <w:t>ZÁVĚREČN</w:t>
            </w:r>
            <w:r w:rsidR="001E729D">
              <w:rPr>
                <w:rFonts w:ascii="Arial" w:hAnsi="Arial" w:cs="Arial"/>
                <w:b/>
                <w:bCs/>
                <w:sz w:val="56"/>
                <w:szCs w:val="56"/>
                <w:u w:val="single"/>
              </w:rPr>
              <w:t>Ý</w:t>
            </w:r>
            <w:r w:rsidRPr="0094489E">
              <w:rPr>
                <w:rFonts w:ascii="Arial" w:hAnsi="Arial" w:cs="Arial"/>
                <w:b/>
                <w:bCs/>
                <w:sz w:val="56"/>
                <w:szCs w:val="56"/>
                <w:u w:val="single"/>
              </w:rPr>
              <w:t xml:space="preserve">  ÚČ</w:t>
            </w:r>
            <w:r w:rsidR="001E729D">
              <w:rPr>
                <w:rFonts w:ascii="Arial" w:hAnsi="Arial" w:cs="Arial"/>
                <w:b/>
                <w:bCs/>
                <w:sz w:val="56"/>
                <w:szCs w:val="56"/>
                <w:u w:val="single"/>
              </w:rPr>
              <w:t>E</w:t>
            </w:r>
            <w:r w:rsidRPr="0094489E">
              <w:rPr>
                <w:rFonts w:ascii="Arial" w:hAnsi="Arial" w:cs="Arial"/>
                <w:b/>
                <w:bCs/>
                <w:sz w:val="56"/>
                <w:szCs w:val="56"/>
                <w:u w:val="single"/>
              </w:rPr>
              <w:t>T</w:t>
            </w:r>
            <w:proofErr w:type="gramEnd"/>
          </w:p>
          <w:p w:rsidR="003153B6" w:rsidRPr="0094489E" w:rsidRDefault="003153B6" w:rsidP="003153B6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  <w:u w:val="single"/>
              </w:rPr>
            </w:pPr>
          </w:p>
          <w:p w:rsidR="003153B6" w:rsidRPr="0094489E" w:rsidRDefault="003153B6" w:rsidP="00D85656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  <w:u w:val="single"/>
              </w:rPr>
            </w:pPr>
            <w:r w:rsidRPr="0094489E">
              <w:rPr>
                <w:rFonts w:ascii="Arial" w:hAnsi="Arial" w:cs="Arial"/>
                <w:b/>
                <w:bCs/>
                <w:sz w:val="56"/>
                <w:szCs w:val="56"/>
                <w:u w:val="single"/>
              </w:rPr>
              <w:t>ZA ROK 201</w:t>
            </w:r>
            <w:r w:rsidR="00D85656">
              <w:rPr>
                <w:rFonts w:ascii="Arial" w:hAnsi="Arial" w:cs="Arial"/>
                <w:b/>
                <w:bCs/>
                <w:sz w:val="56"/>
                <w:szCs w:val="56"/>
                <w:u w:val="single"/>
              </w:rPr>
              <w:t>9</w:t>
            </w:r>
          </w:p>
        </w:tc>
      </w:tr>
      <w:tr w:rsidR="003153B6" w:rsidRPr="009A0089" w:rsidTr="003153B6">
        <w:trPr>
          <w:trHeight w:val="255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3B6" w:rsidRDefault="003153B6" w:rsidP="003153B6">
            <w:pPr>
              <w:jc w:val="center"/>
              <w:rPr>
                <w:rFonts w:ascii="Arial" w:hAnsi="Arial" w:cs="Arial"/>
              </w:rPr>
            </w:pPr>
          </w:p>
          <w:p w:rsidR="003153B6" w:rsidRDefault="003153B6" w:rsidP="003153B6">
            <w:pPr>
              <w:jc w:val="center"/>
              <w:rPr>
                <w:rFonts w:ascii="Arial" w:hAnsi="Arial" w:cs="Arial"/>
              </w:rPr>
            </w:pPr>
          </w:p>
          <w:p w:rsidR="003153B6" w:rsidRDefault="003153B6" w:rsidP="003153B6">
            <w:pPr>
              <w:jc w:val="center"/>
              <w:rPr>
                <w:rFonts w:ascii="Arial" w:hAnsi="Arial" w:cs="Arial"/>
              </w:rPr>
            </w:pPr>
          </w:p>
          <w:p w:rsidR="003153B6" w:rsidRDefault="003153B6" w:rsidP="003153B6">
            <w:pPr>
              <w:jc w:val="center"/>
              <w:rPr>
                <w:rFonts w:ascii="Arial" w:hAnsi="Arial" w:cs="Arial"/>
              </w:rPr>
            </w:pPr>
          </w:p>
          <w:p w:rsidR="003153B6" w:rsidRDefault="003153B6" w:rsidP="003153B6">
            <w:pPr>
              <w:jc w:val="center"/>
              <w:rPr>
                <w:rFonts w:ascii="Arial" w:hAnsi="Arial" w:cs="Arial"/>
              </w:rPr>
            </w:pPr>
          </w:p>
          <w:p w:rsidR="003153B6" w:rsidRPr="009A0089" w:rsidRDefault="003153B6" w:rsidP="003153B6">
            <w:pPr>
              <w:jc w:val="center"/>
              <w:rPr>
                <w:rFonts w:ascii="Arial" w:hAnsi="Arial" w:cs="Arial"/>
              </w:rPr>
            </w:pPr>
          </w:p>
          <w:p w:rsidR="003153B6" w:rsidRPr="009A0089" w:rsidRDefault="003153B6" w:rsidP="003153B6">
            <w:pPr>
              <w:jc w:val="center"/>
              <w:rPr>
                <w:rFonts w:ascii="Arial" w:hAnsi="Arial" w:cs="Arial"/>
              </w:rPr>
            </w:pPr>
          </w:p>
          <w:p w:rsidR="003153B6" w:rsidRPr="009A0089" w:rsidRDefault="003153B6" w:rsidP="00315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8FA36EB" wp14:editId="02198A20">
                  <wp:extent cx="3540760" cy="4835525"/>
                  <wp:effectExtent l="0" t="0" r="2540" b="3175"/>
                  <wp:docPr id="1" name="Obrázek 1" descr="Znak Radnic_K-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Radnic_K-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760" cy="483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3B6" w:rsidRPr="009A0089" w:rsidRDefault="003153B6" w:rsidP="003153B6">
            <w:pPr>
              <w:jc w:val="center"/>
              <w:rPr>
                <w:rFonts w:ascii="Arial" w:hAnsi="Arial" w:cs="Arial"/>
              </w:rPr>
            </w:pPr>
          </w:p>
          <w:p w:rsidR="003153B6" w:rsidRPr="009A0089" w:rsidRDefault="003153B6" w:rsidP="003153B6">
            <w:pPr>
              <w:jc w:val="center"/>
              <w:rPr>
                <w:rFonts w:ascii="Arial" w:hAnsi="Arial" w:cs="Arial"/>
              </w:rPr>
            </w:pPr>
          </w:p>
          <w:p w:rsidR="003153B6" w:rsidRPr="009A0089" w:rsidRDefault="003153B6" w:rsidP="003153B6">
            <w:pPr>
              <w:jc w:val="center"/>
              <w:rPr>
                <w:rFonts w:ascii="Arial" w:hAnsi="Arial" w:cs="Arial"/>
              </w:rPr>
            </w:pPr>
          </w:p>
          <w:p w:rsidR="003153B6" w:rsidRDefault="003153B6" w:rsidP="00315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Radnice</w:t>
            </w:r>
          </w:p>
          <w:p w:rsidR="003153B6" w:rsidRDefault="003153B6" w:rsidP="00315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Náměstí Kašpara Šternberka 363, 338 28 Radnice</w:t>
            </w:r>
          </w:p>
          <w:p w:rsidR="003153B6" w:rsidRPr="009A0089" w:rsidRDefault="003153B6" w:rsidP="00315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00259021</w:t>
            </w:r>
          </w:p>
          <w:p w:rsidR="003153B6" w:rsidRPr="009A0089" w:rsidRDefault="003153B6" w:rsidP="003153B6">
            <w:pPr>
              <w:jc w:val="center"/>
              <w:rPr>
                <w:rFonts w:ascii="Arial" w:hAnsi="Arial" w:cs="Arial"/>
              </w:rPr>
            </w:pPr>
          </w:p>
        </w:tc>
      </w:tr>
      <w:tr w:rsidR="003153B6" w:rsidRPr="0077317B" w:rsidTr="003153B6">
        <w:trPr>
          <w:trHeight w:val="255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3B6" w:rsidRPr="0077317B" w:rsidRDefault="003153B6" w:rsidP="003153B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3153B6" w:rsidRPr="0077317B" w:rsidTr="003153B6">
        <w:trPr>
          <w:trHeight w:val="255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3B6" w:rsidRPr="0077317B" w:rsidRDefault="003153B6" w:rsidP="003153B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153B6" w:rsidTr="003153B6">
        <w:trPr>
          <w:trHeight w:val="255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3B6" w:rsidRDefault="003153B6" w:rsidP="00315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3B6" w:rsidRDefault="003153B6" w:rsidP="003153B6">
      <w:pPr>
        <w:jc w:val="both"/>
      </w:pPr>
      <w:r>
        <w:t>Závěrečný účet města Radnice za rok 201</w:t>
      </w:r>
      <w:r w:rsidR="00D85656">
        <w:t>9</w:t>
      </w:r>
      <w:r>
        <w:t xml:space="preserve"> byl sestaven v souladu s platnými právními předpisy upravujícími financování obcí (§ 43 zákona č. 128/2000 Sb., o obcích, zákon č. 250/2000 Sb., o rozpočtových pravidlech územních rozpočtů). Součástí závěrečného účtu je též „Zpráva o výsledku přezkoumání hospodaření za rok 201</w:t>
      </w:r>
      <w:r w:rsidR="00D85656">
        <w:t>9</w:t>
      </w:r>
      <w:r>
        <w:t>“.</w:t>
      </w:r>
    </w:p>
    <w:p w:rsidR="003153B6" w:rsidRDefault="003153B6" w:rsidP="003153B6"/>
    <w:p w:rsidR="003153B6" w:rsidRDefault="003153B6" w:rsidP="003153B6"/>
    <w:p w:rsidR="003153B6" w:rsidRPr="000971E4" w:rsidRDefault="003153B6" w:rsidP="003153B6">
      <w:r w:rsidRPr="000971E4">
        <w:t>Rozpočet</w:t>
      </w:r>
      <w:r>
        <w:t xml:space="preserve"> města Radnic na rok 201</w:t>
      </w:r>
      <w:r w:rsidR="00ED3378">
        <w:t>9</w:t>
      </w:r>
      <w:r>
        <w:t xml:space="preserve"> byl schválen usnesením č. </w:t>
      </w:r>
      <w:r w:rsidR="00ED3378">
        <w:t>26</w:t>
      </w:r>
      <w:r>
        <w:t>/201</w:t>
      </w:r>
      <w:r w:rsidR="00ED3378">
        <w:t>8</w:t>
      </w:r>
      <w:r>
        <w:t>/</w:t>
      </w:r>
      <w:r w:rsidR="00ED3378">
        <w:t>2</w:t>
      </w:r>
      <w:r>
        <w:t xml:space="preserve"> dne</w:t>
      </w:r>
      <w:r w:rsidR="00ED3378">
        <w:t xml:space="preserve"> </w:t>
      </w:r>
      <w:proofErr w:type="gramStart"/>
      <w:r w:rsidR="00ED3378">
        <w:t>5</w:t>
      </w:r>
      <w:r>
        <w:t>.1</w:t>
      </w:r>
      <w:r w:rsidR="00ED3378">
        <w:t>2</w:t>
      </w:r>
      <w:r>
        <w:t>. 201</w:t>
      </w:r>
      <w:r w:rsidR="00ED3378">
        <w:t>8</w:t>
      </w:r>
      <w:proofErr w:type="gramEnd"/>
      <w:r>
        <w:t xml:space="preserve"> jako přebytkový. Během roku 201</w:t>
      </w:r>
      <w:r w:rsidR="00ED3378">
        <w:t>9</w:t>
      </w:r>
      <w:r>
        <w:t xml:space="preserve"> bylo provedeno 12 rozpočtových opatření, kterými byl objem příjmů navýšen na Kč </w:t>
      </w:r>
      <w:proofErr w:type="gramStart"/>
      <w:r>
        <w:t>5</w:t>
      </w:r>
      <w:r w:rsidR="00ED3378">
        <w:t>6 762 027,54</w:t>
      </w:r>
      <w:r>
        <w:t xml:space="preserve">  a objem</w:t>
      </w:r>
      <w:proofErr w:type="gramEnd"/>
      <w:r>
        <w:t xml:space="preserve"> výdajů na Kč </w:t>
      </w:r>
      <w:r w:rsidR="00ED3378">
        <w:t>47 461 713,45</w:t>
      </w:r>
      <w:r>
        <w:t>.</w:t>
      </w:r>
    </w:p>
    <w:p w:rsidR="0026616F" w:rsidRDefault="0026616F"/>
    <w:p w:rsidR="003153B6" w:rsidRDefault="003153B6"/>
    <w:p w:rsidR="003153B6" w:rsidRDefault="003153B6"/>
    <w:tbl>
      <w:tblPr>
        <w:tblW w:w="7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752"/>
        <w:gridCol w:w="1752"/>
        <w:gridCol w:w="1751"/>
        <w:gridCol w:w="866"/>
        <w:gridCol w:w="715"/>
        <w:gridCol w:w="146"/>
        <w:gridCol w:w="146"/>
        <w:gridCol w:w="146"/>
      </w:tblGrid>
      <w:tr w:rsidR="003153B6" w:rsidRPr="003153B6" w:rsidTr="003153B6">
        <w:trPr>
          <w:trHeight w:val="315"/>
        </w:trPr>
        <w:tc>
          <w:tcPr>
            <w:tcW w:w="7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Arial" w:hAnsi="Arial" w:cs="Arial"/>
                <w:b/>
                <w:bCs/>
                <w:u w:val="single"/>
              </w:rPr>
            </w:pPr>
            <w:r w:rsidRPr="003153B6">
              <w:rPr>
                <w:rFonts w:ascii="Arial" w:hAnsi="Arial" w:cs="Arial"/>
                <w:b/>
                <w:bCs/>
                <w:u w:val="single"/>
              </w:rPr>
              <w:t>1. Plnění rozpočtu za období 2017 - 2019</w:t>
            </w: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PŘÍJMY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57 805 715,77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52 488 036,75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56 737 027,54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54 084 339,88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51 114 724,51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47 436 713,45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SALDO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3 721 375,89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1 373 312,24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9 300 314,09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F" w:rsidRPr="003153B6" w:rsidRDefault="00E320DF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7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Arial" w:hAnsi="Arial" w:cs="Arial"/>
                <w:b/>
                <w:bCs/>
                <w:u w:val="single"/>
              </w:rPr>
            </w:pPr>
            <w:r w:rsidRPr="003153B6">
              <w:rPr>
                <w:rFonts w:ascii="Arial" w:hAnsi="Arial" w:cs="Arial"/>
                <w:b/>
                <w:bCs/>
                <w:u w:val="single"/>
              </w:rPr>
              <w:t>1.1. Běžný rozpočet 2019</w:t>
            </w: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Skutečnost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Rozpočet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Rozpočet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UR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schválený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 změnách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PŘÍJMY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51 500 268,54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45 791 000,00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52 033 075,00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112,47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98,98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38 192 472,67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42 354 000,00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45 344 594,00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90,17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84,23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SALDO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13 307 795,87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3 437 000,00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6 688 481,00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7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Arial" w:hAnsi="Arial" w:cs="Arial"/>
                <w:b/>
                <w:bCs/>
                <w:u w:val="single"/>
              </w:rPr>
            </w:pPr>
            <w:r w:rsidRPr="003153B6">
              <w:rPr>
                <w:rFonts w:ascii="Arial" w:hAnsi="Arial" w:cs="Arial"/>
                <w:b/>
                <w:bCs/>
                <w:u w:val="single"/>
              </w:rPr>
              <w:t>1.2. Kapitálový rozpočet 2019</w:t>
            </w: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Skutečnost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Rozpočet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Rozpočet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UR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schválený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 změnách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PŘÍJMY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5 236 759,00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7 300 000,00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7 650 000,00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71,74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68,45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9 244 240,78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8 319 000,00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11 920 481,00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111,12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77,55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3B6" w:rsidRPr="003153B6" w:rsidTr="003153B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SALDO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-4 007 481,78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-1 019 000,00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-4 270 481,00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3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153B6" w:rsidRDefault="003153B6"/>
    <w:p w:rsidR="003153B6" w:rsidRDefault="003153B6"/>
    <w:p w:rsidR="003153B6" w:rsidRDefault="003153B6"/>
    <w:p w:rsidR="008D2730" w:rsidRPr="008D2730" w:rsidRDefault="008D2730" w:rsidP="008D2730">
      <w:pPr>
        <w:rPr>
          <w:rFonts w:ascii="Arial" w:hAnsi="Arial" w:cs="Arial"/>
          <w:b/>
          <w:bCs/>
        </w:rPr>
      </w:pPr>
      <w:r w:rsidRPr="008D2730">
        <w:rPr>
          <w:rFonts w:ascii="Arial" w:hAnsi="Arial" w:cs="Arial"/>
          <w:b/>
          <w:bCs/>
        </w:rPr>
        <w:t>Saldem příjmů a výdajů města Radnice za rok 2019 (po konsolidaci) je přebytek</w:t>
      </w:r>
      <w:r w:rsidRPr="008D2730">
        <w:rPr>
          <w:rFonts w:ascii="Arial" w:hAnsi="Arial" w:cs="Arial"/>
          <w:b/>
          <w:bCs/>
        </w:rPr>
        <w:br/>
        <w:t>ve výši Kč 9 300 314,09.</w:t>
      </w:r>
    </w:p>
    <w:p w:rsidR="003153B6" w:rsidRDefault="003153B6"/>
    <w:p w:rsidR="003153B6" w:rsidRDefault="003153B6"/>
    <w:p w:rsidR="003153B6" w:rsidRDefault="003153B6"/>
    <w:p w:rsidR="003153B6" w:rsidRDefault="003153B6"/>
    <w:tbl>
      <w:tblPr>
        <w:tblW w:w="8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565"/>
        <w:gridCol w:w="1565"/>
        <w:gridCol w:w="1565"/>
        <w:gridCol w:w="811"/>
        <w:gridCol w:w="809"/>
        <w:gridCol w:w="146"/>
      </w:tblGrid>
      <w:tr w:rsidR="003153B6" w:rsidRPr="003153B6" w:rsidTr="003153B6">
        <w:trPr>
          <w:trHeight w:val="315"/>
        </w:trPr>
        <w:tc>
          <w:tcPr>
            <w:tcW w:w="8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Arial" w:hAnsi="Arial" w:cs="Arial"/>
                <w:b/>
                <w:bCs/>
                <w:u w:val="single"/>
              </w:rPr>
            </w:pPr>
            <w:r w:rsidRPr="003153B6">
              <w:rPr>
                <w:rFonts w:ascii="Arial" w:hAnsi="Arial" w:cs="Arial"/>
                <w:b/>
                <w:bCs/>
                <w:u w:val="single"/>
              </w:rPr>
              <w:lastRenderedPageBreak/>
              <w:t>2. Rozpočtové hospodaření dle tříd - PŘÍJMY 2019</w:t>
            </w: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Třída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Skutečnost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% SR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% UR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schválený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po změnách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1-DAŇOVÉ PŘÍJMY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31 370 044,95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30 667 000,00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31 659 091,00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102,29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99,09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2-NEDAŇOVÉ PŘÍJMY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13 130 839,59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12 224 000,00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13 374 600,00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107,42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98,18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3-KAPITÁLOVÉ PŘÍJMY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4 886 759,00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7 300 000,00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7 300 000,00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66,94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66,94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4-PŘIJATÉ TRANSFERY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7 349 384,00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2 900 000,00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7 349 384,00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253,43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CELKEM PŘÍJMY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56 737 027,54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53 091 000,00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59 683 075,00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106,87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95,06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8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Arial" w:hAnsi="Arial" w:cs="Arial"/>
                <w:b/>
                <w:bCs/>
                <w:u w:val="single"/>
              </w:rPr>
            </w:pPr>
            <w:r w:rsidRPr="003153B6">
              <w:rPr>
                <w:rFonts w:ascii="Arial" w:hAnsi="Arial" w:cs="Arial"/>
                <w:b/>
                <w:bCs/>
                <w:u w:val="single"/>
              </w:rPr>
              <w:t>2.1. Daňové příjmy - vybrané položky 2019</w:t>
            </w: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Položky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Skutečnost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% SR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% UR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schválený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po změnách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Sdílené daně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29 369 467,43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28 360 000,00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29 292 091,00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103,56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100,26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Místní poplatky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200 894,80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137 000,00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197 000,00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146,64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101,98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Správní poplatky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457 510,00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600 000,00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600 000,00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76,25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76,25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Daň z nemovitosti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1 167 470,14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1 200 000,00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1 200 000,00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97,29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97,29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Ostatní daňové příjmy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174 702,58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370 000,00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370 000,00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47,22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8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Arial" w:hAnsi="Arial" w:cs="Arial"/>
                <w:b/>
                <w:bCs/>
                <w:u w:val="single"/>
              </w:rPr>
            </w:pPr>
            <w:r w:rsidRPr="003153B6">
              <w:rPr>
                <w:rFonts w:ascii="Arial" w:hAnsi="Arial" w:cs="Arial"/>
                <w:b/>
                <w:bCs/>
                <w:u w:val="single"/>
              </w:rPr>
              <w:t>2.2.1. Sdílené daně po měsících za rok 2019</w:t>
            </w: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Měsíc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Leden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1 501 133,06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1 684 763,75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2 184 236,52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Únor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1 658 691,09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2 005 106,59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2 023 576,50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Březen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1 764 950,07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2 066 887,11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4 301 916,83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Duben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1 221 613,75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1 445 410,49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1 629 525,92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Květen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1 556 588,55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1 729 841,84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1 952 651,88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Červen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4 809 094,75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5 162 769,77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2 466 997,55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Červenec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2 326 682,15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2 597 835,66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3 021 346,07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Srpen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1 603 688,46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1 951 989,49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2 011 448,21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Září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1 864 465,46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1 866 715,95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2 378 442,25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Říjen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1 592 233,89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2 115 728,43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2 185 206,51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Listopad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1 708 927,32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2 022 318,99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2 183 623,42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Prosinec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2 445 637,40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2 647 213,66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color w:val="000000"/>
              </w:rPr>
            </w:pPr>
            <w:r w:rsidRPr="003153B6">
              <w:rPr>
                <w:rFonts w:ascii="Calibri" w:hAnsi="Calibri" w:cs="Calibri"/>
                <w:color w:val="000000"/>
              </w:rPr>
              <w:t>3 030 495,77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53B6" w:rsidRPr="003153B6" w:rsidTr="003153B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24 053 705,95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27 296 581,73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153B6">
              <w:rPr>
                <w:rFonts w:ascii="Calibri" w:hAnsi="Calibri" w:cs="Calibri"/>
                <w:b/>
                <w:bCs/>
                <w:color w:val="000000"/>
              </w:rPr>
              <w:t>29 369 467,43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B6" w:rsidRPr="003153B6" w:rsidRDefault="003153B6" w:rsidP="003153B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153B6" w:rsidRDefault="003153B6"/>
    <w:p w:rsidR="003153B6" w:rsidRDefault="003153B6"/>
    <w:p w:rsidR="003153B6" w:rsidRDefault="003153B6"/>
    <w:p w:rsidR="0055389E" w:rsidRDefault="0055389E"/>
    <w:p w:rsidR="0055389E" w:rsidRDefault="0055389E"/>
    <w:p w:rsidR="0055389E" w:rsidRDefault="0055389E"/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1428"/>
        <w:gridCol w:w="1428"/>
        <w:gridCol w:w="1428"/>
        <w:gridCol w:w="753"/>
        <w:gridCol w:w="643"/>
      </w:tblGrid>
      <w:tr w:rsidR="0055389E" w:rsidRPr="0055389E" w:rsidTr="0055389E">
        <w:trPr>
          <w:trHeight w:val="315"/>
        </w:trPr>
        <w:tc>
          <w:tcPr>
            <w:tcW w:w="7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Arial" w:hAnsi="Arial" w:cs="Arial"/>
                <w:b/>
                <w:bCs/>
                <w:u w:val="single"/>
              </w:rPr>
            </w:pPr>
            <w:r w:rsidRPr="0055389E">
              <w:rPr>
                <w:rFonts w:ascii="Arial" w:hAnsi="Arial" w:cs="Arial"/>
                <w:b/>
                <w:bCs/>
                <w:u w:val="single"/>
              </w:rPr>
              <w:lastRenderedPageBreak/>
              <w:t>3. Rozpočtové hospodaření dle tříd - VÝDAJE 2019</w:t>
            </w:r>
          </w:p>
        </w:tc>
      </w:tr>
      <w:tr w:rsidR="0055389E" w:rsidRPr="0055389E" w:rsidTr="0055389E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55389E">
        <w:trPr>
          <w:trHeight w:val="3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Skutečnost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Rozpočet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Rozpočet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SR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UR</w:t>
            </w:r>
          </w:p>
        </w:tc>
      </w:tr>
      <w:tr w:rsidR="0055389E" w:rsidRPr="0055389E" w:rsidTr="0055389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schválený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 změnách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389E" w:rsidRPr="0055389E" w:rsidTr="0055389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5-BĚŽNÉ VÝDAJE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38 192 472,67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42 354 000,00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45 344 594,00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90,17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84,23</w:t>
            </w:r>
          </w:p>
        </w:tc>
      </w:tr>
      <w:tr w:rsidR="0055389E" w:rsidRPr="0055389E" w:rsidTr="0055389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6-KAPITÁLOVÉ VÝDAJE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9 244 240,78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8 319 000,00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11 920 481,00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111,12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77,55</w:t>
            </w:r>
          </w:p>
        </w:tc>
      </w:tr>
      <w:tr w:rsidR="0055389E" w:rsidRPr="0055389E" w:rsidTr="0055389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VÝDAJE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47 436 713,45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50 673 000,00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57 265 075,00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93,61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82,84</w:t>
            </w:r>
          </w:p>
        </w:tc>
      </w:tr>
    </w:tbl>
    <w:p w:rsidR="003153B6" w:rsidRDefault="003153B6"/>
    <w:tbl>
      <w:tblPr>
        <w:tblW w:w="105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417"/>
        <w:gridCol w:w="567"/>
        <w:gridCol w:w="1134"/>
        <w:gridCol w:w="284"/>
        <w:gridCol w:w="850"/>
        <w:gridCol w:w="567"/>
        <w:gridCol w:w="463"/>
        <w:gridCol w:w="671"/>
        <w:gridCol w:w="709"/>
        <w:gridCol w:w="256"/>
        <w:gridCol w:w="160"/>
        <w:gridCol w:w="796"/>
        <w:gridCol w:w="101"/>
      </w:tblGrid>
      <w:tr w:rsidR="0055389E" w:rsidRPr="0055389E" w:rsidTr="006355D2">
        <w:trPr>
          <w:trHeight w:val="315"/>
        </w:trPr>
        <w:tc>
          <w:tcPr>
            <w:tcW w:w="105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Arial" w:hAnsi="Arial" w:cs="Arial"/>
                <w:b/>
                <w:bCs/>
                <w:u w:val="single"/>
              </w:rPr>
            </w:pPr>
            <w:r w:rsidRPr="0055389E">
              <w:rPr>
                <w:rFonts w:ascii="Arial" w:hAnsi="Arial" w:cs="Arial"/>
                <w:b/>
                <w:bCs/>
                <w:u w:val="single"/>
              </w:rPr>
              <w:t>3.1. Agregované výdaje dle cílových oblastí 2018 - 2019</w:t>
            </w: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Řádek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 skut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 skut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BĚŽNÉ VÝDAJE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Výdaje na platy a odvody na SP a ZP </w:t>
            </w:r>
            <w:proofErr w:type="spellStart"/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č.OON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8 337 178,00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16,31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7 958 123,00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16,78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Ostatní platby za provedenou práci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622 026,00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609 762,00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Odměny zastupitelům (RM, ZM, výbory)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1 082 963,00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1 174 591,00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2,48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Mzdové výdaje celkem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10 042 167,00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19,65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9 742 476,00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20,54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Neinvestiční nákupy - nákupy materiálu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1 075 907,46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2,10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996 791,27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2,10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Nákupy vody, paliv a energie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2 958 694,52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5,79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2 257 771,68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4,76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Nákup služeb a ostatní nákupy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5 350 537,91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10,47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5 961 089,53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12,57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Opravy a údržba majetku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9 582 046,15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8 610 981,53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18,15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Daně (daň z převodu </w:t>
            </w:r>
            <w:proofErr w:type="gramStart"/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nemovitostí...)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141 808,00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1 080 382,12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2,28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Výdaje z finančního vypořádání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2 678 240,00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5,24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2 151 370,00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4,54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Ostatní výdaje (úroky, </w:t>
            </w:r>
            <w:proofErr w:type="spellStart"/>
            <w:proofErr w:type="gramStart"/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soc.fond</w:t>
            </w:r>
            <w:proofErr w:type="gramEnd"/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.,náhrady</w:t>
            </w:r>
            <w:proofErr w:type="spellEnd"/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,...)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343 776,70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303 460,54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Ostatní provozní výdaje celkem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22 131 010,74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21 361 846,67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45,03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Transfery příspěvkovým organizacím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4 946 883,20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9,68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6 316 429,00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13,32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Transfery ostatním vlastním organizacím  - </w:t>
            </w:r>
            <w:proofErr w:type="spellStart"/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o.p.s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Transfery jiným subjektům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910 725,00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771 721,00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1,63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Transfery "průtokové" - </w:t>
            </w:r>
            <w:proofErr w:type="spellStart"/>
            <w:proofErr w:type="gramStart"/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soc.dávky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Převody vlastním fondům nekonsolidované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Neinvestiční transfery celkem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5 857 608,20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7 088 150,00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14,94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Půjčené prostředky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38 030 785,94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38 192 472,67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80,51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KAPITÁLOVÉ VÝDAJE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SW + výpočetní technika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173 140,11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34 820,00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Pořízení budov, staveb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12 811 748,71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25,06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7 341 419,78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15,48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Nákup pozemků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1 713 375,00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3,61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Stroje, přístroje, zařízení, </w:t>
            </w:r>
            <w:proofErr w:type="spellStart"/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dopr.prostředky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32 463,45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Ostatní (studie, ÚP, </w:t>
            </w:r>
            <w:proofErr w:type="gramStart"/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rezerva...)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66 586,30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154 626,00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Pořízení vlastního majetku celkem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13 083 938,57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9 244 240,78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19,49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Investiční transfery vlastním organizacím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Investiční transfery jiným subjektům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Investiční transfery celkem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Půjčené prostředky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13 083 938,57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9 244 240,78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19,49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VÝDAJE CELKEM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51 114 724,51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47 436 713,45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15"/>
        </w:trPr>
        <w:tc>
          <w:tcPr>
            <w:tcW w:w="104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Arial" w:hAnsi="Arial" w:cs="Arial"/>
                <w:b/>
                <w:bCs/>
                <w:u w:val="single"/>
              </w:rPr>
            </w:pPr>
            <w:r w:rsidRPr="0055389E">
              <w:rPr>
                <w:rFonts w:ascii="Arial" w:hAnsi="Arial" w:cs="Arial"/>
                <w:b/>
                <w:bCs/>
                <w:u w:val="single"/>
              </w:rPr>
              <w:lastRenderedPageBreak/>
              <w:t>3.2. Závazné ukazatele 2019</w:t>
            </w: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Odvětvové třídění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Příjmy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Příjmy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Výdaje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Oblasti činnosti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Sch</w:t>
            </w:r>
            <w:proofErr w:type="spellEnd"/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rozpočet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Sch</w:t>
            </w:r>
            <w:proofErr w:type="spellEnd"/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rozpočet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Skutečnost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Skutečnost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Pokladní správa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33 567 000,00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38 719 428,95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Lesy a zemědělství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1 331 000,00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1 048 000,00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1 850 117,87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2 081 438,59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Podnikání </w:t>
            </w:r>
            <w:r w:rsidR="00ED33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a stavebnictví</w:t>
            </w:r>
            <w:proofErr w:type="gramEnd"/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Vnitřní obchod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Cestovní ruch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292 000,00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20 499,80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207 629,00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Doprava a spoje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3 680 000,00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5 130 843,82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Vodní hospodářství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8 106 000,00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4 273 525,92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7 396 990,93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Školství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4 832 000,00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1 751 136,00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6 489 415,00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Kultura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2 771 000,00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309 340,00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2 157 695,64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185 000,00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208 705,50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Zájmová činnost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Zdravotnictví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Bytové hospodářství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3 710 000,00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1 855 000,00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3 980 947,22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1 341 826,66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Veřejné osvětlení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780 000,00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552 634,87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Pohřebnictví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7 164,00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5 009,49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Zásobování teplem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7 420 000,00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3 835 000,00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5 006 026,00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4 243 044,31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Územní rozvoj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6 219 000,00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2 996 027,93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Ochrana ovzduší a půdy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Odpady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860 000,00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471 540,00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843 119,20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Veřejné prostranství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66 986,00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Sociální zabezpečení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Sociální služby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1 100 000,00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111 514,00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1 119 368,97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Krizové stavy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Hasiči a městská policie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1 570 000,00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635 817,58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Zastupitelstvo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1 470 000,00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1 465 829,00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Správa úřadu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55 000,00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7 621 000,00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202 443,60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6 755 129,64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Mezinárodní spolupráce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Daně, pojištění a úroky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3 990 000,00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19 144,18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3 521 051,32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Ostatní finanční operace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Ostatní nezařazené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18 150,00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53 091 000,00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50 673 000,00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56 737 027,54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47 436 713,45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Příjmy z financování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Výdaje z financování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2 418 000,00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2 418 000,00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Použitá rezerva (z BÚ)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6 882 314,09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gridAfter w:val="1"/>
          <w:wAfter w:w="10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-2 418 000,00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9 300 314,09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153B6" w:rsidRDefault="003153B6"/>
    <w:p w:rsidR="0055389E" w:rsidRDefault="0055389E"/>
    <w:p w:rsidR="0055389E" w:rsidRDefault="0055389E"/>
    <w:p w:rsidR="0055389E" w:rsidRDefault="0055389E"/>
    <w:p w:rsidR="0055389E" w:rsidRDefault="0055389E"/>
    <w:p w:rsidR="0055389E" w:rsidRDefault="0055389E"/>
    <w:tbl>
      <w:tblPr>
        <w:tblW w:w="10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1312"/>
        <w:gridCol w:w="1418"/>
        <w:gridCol w:w="1559"/>
        <w:gridCol w:w="1418"/>
        <w:gridCol w:w="1417"/>
        <w:gridCol w:w="1559"/>
        <w:gridCol w:w="763"/>
      </w:tblGrid>
      <w:tr w:rsidR="0055389E" w:rsidRPr="0055389E" w:rsidTr="006355D2">
        <w:trPr>
          <w:trHeight w:val="315"/>
        </w:trPr>
        <w:tc>
          <w:tcPr>
            <w:tcW w:w="10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Arial" w:hAnsi="Arial" w:cs="Arial"/>
                <w:b/>
                <w:bCs/>
                <w:u w:val="single"/>
              </w:rPr>
            </w:pPr>
            <w:r w:rsidRPr="0055389E">
              <w:rPr>
                <w:rFonts w:ascii="Arial" w:hAnsi="Arial" w:cs="Arial"/>
                <w:b/>
                <w:bCs/>
                <w:u w:val="single"/>
              </w:rPr>
              <w:lastRenderedPageBreak/>
              <w:t>4. Skutečné PŘÍJMY a VÝDAJE 2017 - 2019</w:t>
            </w:r>
          </w:p>
        </w:tc>
      </w:tr>
      <w:tr w:rsidR="0055389E" w:rsidRPr="0055389E" w:rsidTr="006355D2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Skutečnost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Skutečnost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Skutečnost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6355D2" w:rsidP="006355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3 096 744,12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2 357 063,91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3 674 304,18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3 258 873,68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4 252 823,87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3 463 973,56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3 034 426,95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2 358 405,38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3 155 647,53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2 793 942,73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3 216 252,84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2 353 943,61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4 023 046,44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3 126 472,23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4 058 011,00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4 497 238,36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6 119 227,52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5 539 042,84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3 386 173,66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4 192 755,39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3 249 628,24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3 047 143,69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3 688 511,56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3 379 996,14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2 957 603,57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3 753 455,16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3 484 250,71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3 610 120,67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3 792 499,53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4 424 292,36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7 493 017,42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5 566 467,65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7 694 922,06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8 585 181,04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5 002 395,60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3 177 573,47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Červenec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4 528 596,66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4 199 776,61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7 500 553,84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5 869 707,76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4 733 218,34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3 578 605,90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Srpen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3 707 611,18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3 750 031,50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3 641 176,39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2 554 540,85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5 679 543,62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4 393 119,95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Září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3 599 886,15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10 886 417,76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3 490 847,76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4 272 625,76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6 403 764,74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3 755 217,28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12 205 191,91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6 202 715,46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4 247 388,68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4 007 380,65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4 956 882,87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4 474 897,56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3 541 214,38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3 222 861,32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4 004 893,83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4 217 747,45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3 964 158,43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3 572 734,26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Prosinec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6 232 203,33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4 467 917,51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4 286 412,53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4 400 221,87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4 927 748,62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color w:val="000000"/>
                <w:sz w:val="22"/>
                <w:szCs w:val="22"/>
              </w:rPr>
              <w:t>5 323 316,52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389E" w:rsidRPr="0055389E" w:rsidTr="006355D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57 805 715,77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54 084 339,88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52 488 036,75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51 114 724,51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56 737 027,54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8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47 436 713,45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E" w:rsidRPr="0055389E" w:rsidRDefault="0055389E" w:rsidP="005538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5389E" w:rsidRDefault="0055389E"/>
    <w:p w:rsidR="00BF1166" w:rsidRDefault="00BF1166"/>
    <w:p w:rsidR="00B100BA" w:rsidRDefault="00B100BA"/>
    <w:p w:rsidR="00B100BA" w:rsidRDefault="00B100BA"/>
    <w:p w:rsidR="00B100BA" w:rsidRDefault="00B100BA"/>
    <w:p w:rsidR="00B100BA" w:rsidRDefault="00B100BA"/>
    <w:p w:rsidR="00B100BA" w:rsidRDefault="00B100BA"/>
    <w:p w:rsidR="00B100BA" w:rsidRDefault="00B100BA"/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9"/>
        <w:gridCol w:w="1583"/>
        <w:gridCol w:w="1583"/>
        <w:gridCol w:w="1583"/>
        <w:gridCol w:w="811"/>
        <w:gridCol w:w="811"/>
        <w:gridCol w:w="146"/>
        <w:gridCol w:w="146"/>
      </w:tblGrid>
      <w:tr w:rsidR="00BF1166" w:rsidRPr="00BF1166" w:rsidTr="00BF1166">
        <w:trPr>
          <w:trHeight w:val="315"/>
        </w:trPr>
        <w:tc>
          <w:tcPr>
            <w:tcW w:w="10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Arial" w:hAnsi="Arial" w:cs="Arial"/>
                <w:b/>
                <w:bCs/>
                <w:u w:val="single"/>
              </w:rPr>
            </w:pPr>
            <w:r w:rsidRPr="00BF1166">
              <w:rPr>
                <w:rFonts w:ascii="Arial" w:hAnsi="Arial" w:cs="Arial"/>
                <w:b/>
                <w:bCs/>
                <w:u w:val="single"/>
              </w:rPr>
              <w:t>5. Financování 2019</w:t>
            </w:r>
          </w:p>
        </w:tc>
      </w:tr>
      <w:tr w:rsidR="00BF1166" w:rsidRPr="00BF1166" w:rsidTr="00BF1166">
        <w:trPr>
          <w:trHeight w:val="300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BF1166">
        <w:trPr>
          <w:trHeight w:val="30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Skutečnost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Rozpočet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Rozpočet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SR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UR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1166" w:rsidRPr="00BF1166" w:rsidTr="00BF1166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schválený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 změnách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BF1166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Zm.stavu</w:t>
            </w:r>
            <w:proofErr w:type="spellEnd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krátkodob.</w:t>
            </w:r>
            <w:proofErr w:type="gram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prost</w:t>
            </w:r>
            <w:proofErr w:type="gramEnd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proofErr w:type="gramEnd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BÚ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-6 882 314,09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BF1166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Uhraz.splát.dlouhodob.přij.půj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-2 418 000,00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-2 418 000,00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-2 418 000,00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BF1166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FINANCOVÁNÍ CELKEM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-9 300 314,09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-2 418 000,00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-2 418 000,00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384,63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384,63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F1166" w:rsidRDefault="00BF1166"/>
    <w:p w:rsidR="00BF1166" w:rsidRDefault="00BF1166"/>
    <w:p w:rsidR="00BF1166" w:rsidRDefault="00BF1166"/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2"/>
        <w:gridCol w:w="1464"/>
        <w:gridCol w:w="1369"/>
        <w:gridCol w:w="1416"/>
        <w:gridCol w:w="146"/>
      </w:tblGrid>
      <w:tr w:rsidR="008D2730" w:rsidRPr="008D2730" w:rsidTr="008D2730">
        <w:trPr>
          <w:trHeight w:val="31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30" w:rsidRPr="008D2730" w:rsidRDefault="008D2730" w:rsidP="008D2730">
            <w:pPr>
              <w:rPr>
                <w:rFonts w:ascii="Arial" w:hAnsi="Arial" w:cs="Arial"/>
                <w:b/>
                <w:bCs/>
                <w:u w:val="single"/>
              </w:rPr>
            </w:pPr>
            <w:r w:rsidRPr="008D2730">
              <w:rPr>
                <w:rFonts w:ascii="Arial" w:hAnsi="Arial" w:cs="Arial"/>
                <w:b/>
                <w:bCs/>
                <w:u w:val="single"/>
              </w:rPr>
              <w:t>Stav úvěrů a půjček</w:t>
            </w:r>
          </w:p>
        </w:tc>
      </w:tr>
      <w:tr w:rsidR="008D2730" w:rsidRPr="008D2730" w:rsidTr="008D2730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30" w:rsidRPr="008D2730" w:rsidRDefault="008D2730" w:rsidP="008D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30" w:rsidRPr="008D2730" w:rsidRDefault="008D2730" w:rsidP="008D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30" w:rsidRPr="008D2730" w:rsidRDefault="008D2730" w:rsidP="008D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30" w:rsidRPr="008D2730" w:rsidRDefault="008D2730" w:rsidP="008D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30" w:rsidRPr="008D2730" w:rsidRDefault="008D2730" w:rsidP="008D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2730" w:rsidRPr="008D2730" w:rsidTr="008D2730">
        <w:trPr>
          <w:trHeight w:val="300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30" w:rsidRPr="008D2730" w:rsidRDefault="008D2730" w:rsidP="008D27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27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Účet - název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30" w:rsidRPr="008D2730" w:rsidRDefault="008D2730" w:rsidP="008D2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27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Počáteční stav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30" w:rsidRPr="008D2730" w:rsidRDefault="008D2730" w:rsidP="008D2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27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30" w:rsidRPr="008D2730" w:rsidRDefault="008D2730" w:rsidP="008D2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27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Konečný stav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30" w:rsidRPr="008D2730" w:rsidRDefault="008D2730" w:rsidP="008D2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730" w:rsidRPr="008D2730" w:rsidTr="008D2730">
        <w:trPr>
          <w:trHeight w:val="30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30" w:rsidRPr="008D2730" w:rsidRDefault="008D2730" w:rsidP="008D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730">
              <w:rPr>
                <w:rFonts w:ascii="Calibri" w:hAnsi="Calibri" w:cs="Calibri"/>
                <w:color w:val="000000"/>
                <w:sz w:val="22"/>
                <w:szCs w:val="22"/>
              </w:rPr>
              <w:t>451 50 - Dlouhodobé úvěry; ČS 391856489/0800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30" w:rsidRPr="008D2730" w:rsidRDefault="008D2730" w:rsidP="008D27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730">
              <w:rPr>
                <w:rFonts w:ascii="Calibri" w:hAnsi="Calibri" w:cs="Calibri"/>
                <w:color w:val="000000"/>
                <w:sz w:val="22"/>
                <w:szCs w:val="22"/>
              </w:rPr>
              <w:t>28 955 000,00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30" w:rsidRPr="008D2730" w:rsidRDefault="008D2730" w:rsidP="008D27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730">
              <w:rPr>
                <w:rFonts w:ascii="Calibri" w:hAnsi="Calibri" w:cs="Calibri"/>
                <w:color w:val="000000"/>
                <w:sz w:val="22"/>
                <w:szCs w:val="22"/>
              </w:rPr>
              <w:t>-2 418 000,00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30" w:rsidRPr="008D2730" w:rsidRDefault="008D2730" w:rsidP="008D27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730">
              <w:rPr>
                <w:rFonts w:ascii="Calibri" w:hAnsi="Calibri" w:cs="Calibri"/>
                <w:color w:val="000000"/>
                <w:sz w:val="22"/>
                <w:szCs w:val="22"/>
              </w:rPr>
              <w:t>26 537 000,00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30" w:rsidRPr="008D2730" w:rsidRDefault="008D2730" w:rsidP="008D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F1166" w:rsidRDefault="00BF1166"/>
    <w:p w:rsidR="00BF1166" w:rsidRDefault="00BF1166"/>
    <w:p w:rsidR="00BF1166" w:rsidRDefault="00BF1166"/>
    <w:p w:rsidR="00BF1166" w:rsidRDefault="00BF1166"/>
    <w:p w:rsidR="00BF1166" w:rsidRDefault="00BF1166"/>
    <w:p w:rsidR="00BF1166" w:rsidRDefault="00BF1166"/>
    <w:p w:rsidR="00BF1166" w:rsidRDefault="00BF1166"/>
    <w:p w:rsidR="00BF1166" w:rsidRDefault="00BF1166"/>
    <w:tbl>
      <w:tblPr>
        <w:tblW w:w="10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560"/>
        <w:gridCol w:w="1559"/>
        <w:gridCol w:w="142"/>
        <w:gridCol w:w="1417"/>
        <w:gridCol w:w="732"/>
      </w:tblGrid>
      <w:tr w:rsidR="00BF1166" w:rsidRPr="008D2730" w:rsidTr="006355D2">
        <w:trPr>
          <w:trHeight w:val="315"/>
        </w:trPr>
        <w:tc>
          <w:tcPr>
            <w:tcW w:w="10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D2730" w:rsidRDefault="00BF1166" w:rsidP="00BF1166">
            <w:pPr>
              <w:rPr>
                <w:rFonts w:ascii="Arial" w:hAnsi="Arial" w:cs="Arial"/>
                <w:b/>
                <w:bCs/>
                <w:u w:val="single"/>
              </w:rPr>
            </w:pPr>
            <w:r w:rsidRPr="008D2730">
              <w:rPr>
                <w:rFonts w:ascii="Arial" w:hAnsi="Arial" w:cs="Arial"/>
                <w:b/>
                <w:bCs/>
                <w:u w:val="single"/>
              </w:rPr>
              <w:t>6. Monitoring obcí</w:t>
            </w:r>
          </w:p>
        </w:tc>
      </w:tr>
      <w:tr w:rsidR="00BF1166" w:rsidRPr="00BF1166" w:rsidTr="00404CF0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404CF0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F1166" w:rsidRPr="00BF1166" w:rsidTr="00404CF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 Počet obyvatel obce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862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622CA"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1 708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862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622CA"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1726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8622CA" w:rsidP="00862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1 719</w:t>
            </w:r>
            <w:r w:rsidR="00BF1166"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404CF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2. Příjem celkem (po konsolidaci)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57 805 715,77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52 488 036,75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56 737 027,54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404CF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3. Úroky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191 068,40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171 376,70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157 647,80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404CF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4. Uhrazené splátky dluhopisů a půjčených prostředků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10 155 950,00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2 418 000,00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2 418 000,00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404CF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5. Dluhová služba (DS) celkem ř.3+ř.4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10 347 018,40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2 589 376,70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2 575 647,80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404CF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6. Ukazatel Dluhové služby (%) ř.5/ř.2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4,54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404CF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7. Aktiva 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8622CA" w:rsidP="00404C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367 796</w:t>
            </w:r>
            <w:r w:rsidR="00BF1166"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319,19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8622CA" w:rsidP="00404C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383 776266,60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8622CA" w:rsidP="00404C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396 982</w:t>
            </w:r>
            <w:r w:rsidR="00BF1166"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043,63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404CF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8. Cizí zdroje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40 767 714,18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37 452 639,57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35 223 151,93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404CF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9. Stav na bankovních účtech 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3 171 076,29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2 126 388,53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9 008 702,62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404CF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10. Úvěry a komunální dluhopisy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31 373 000,00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28 955 000,00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26 537 000,00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404CF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11. Přijaté návratné finanční výpomoci (PNFV) a ostatní dluhy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404CF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12. Zadluženost celkem ř.10+ř.11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31 373 000,00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28 955 000,00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26 537 000,00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404CF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13. Podíl cizích zdrojů k celkovým aktivům (%) ř.8/ř.7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8,87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404CF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14. Podíl zadluženosti na cizích zdrojích (%) ř.12/ř.8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77,31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75,34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404CF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gramStart"/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15. 8-leté</w:t>
            </w:r>
            <w:proofErr w:type="gramEnd"/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saldo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-37 120 651,97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-35 833 543,38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-10 340 749,70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404CF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16. Oběžná aktiva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11 179 890,25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10 748 782,77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15 448 294,45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404CF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17. Krátkodobé závazky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9 294 714,18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8 497 639,57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color w:val="000000"/>
                <w:sz w:val="22"/>
                <w:szCs w:val="22"/>
              </w:rPr>
              <w:t>8 686 151,93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404CF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18. Celková likvidita ř.16/ř.17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622C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66" w:rsidRPr="008622CA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F1166" w:rsidRDefault="00BF1166"/>
    <w:p w:rsidR="008622CA" w:rsidRDefault="008622CA"/>
    <w:tbl>
      <w:tblPr>
        <w:tblW w:w="209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1420"/>
        <w:gridCol w:w="1420"/>
        <w:gridCol w:w="1420"/>
        <w:gridCol w:w="146"/>
        <w:gridCol w:w="3071"/>
        <w:gridCol w:w="923"/>
        <w:gridCol w:w="1495"/>
        <w:gridCol w:w="779"/>
        <w:gridCol w:w="1611"/>
        <w:gridCol w:w="413"/>
        <w:gridCol w:w="1977"/>
        <w:gridCol w:w="297"/>
        <w:gridCol w:w="146"/>
        <w:gridCol w:w="146"/>
        <w:gridCol w:w="146"/>
        <w:gridCol w:w="146"/>
        <w:gridCol w:w="146"/>
        <w:gridCol w:w="146"/>
        <w:gridCol w:w="21"/>
        <w:gridCol w:w="125"/>
        <w:gridCol w:w="1066"/>
        <w:gridCol w:w="146"/>
        <w:gridCol w:w="146"/>
        <w:gridCol w:w="146"/>
        <w:gridCol w:w="146"/>
        <w:gridCol w:w="146"/>
      </w:tblGrid>
      <w:tr w:rsidR="008D2730" w:rsidRPr="00FD409C" w:rsidTr="00B100BA">
        <w:trPr>
          <w:gridAfter w:val="6"/>
          <w:wAfter w:w="1796" w:type="dxa"/>
          <w:trHeight w:val="315"/>
        </w:trPr>
        <w:tc>
          <w:tcPr>
            <w:tcW w:w="191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B100BA" w:rsidRDefault="00B100BA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B100BA" w:rsidRDefault="00B100BA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B100BA" w:rsidRDefault="00B100BA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D2730" w:rsidRPr="008D2730" w:rsidRDefault="008D2730" w:rsidP="00B100BA">
            <w:pPr>
              <w:rPr>
                <w:rFonts w:ascii="Arial" w:hAnsi="Arial" w:cs="Arial"/>
                <w:b/>
                <w:bCs/>
                <w:u w:val="single"/>
              </w:rPr>
            </w:pPr>
            <w:r w:rsidRPr="008D2730">
              <w:rPr>
                <w:rFonts w:ascii="Arial" w:hAnsi="Arial" w:cs="Arial"/>
                <w:b/>
                <w:bCs/>
                <w:u w:val="single"/>
              </w:rPr>
              <w:t>Údaje o hospodaření s majetkem a dalších finančních operací</w:t>
            </w:r>
          </w:p>
        </w:tc>
      </w:tr>
      <w:tr w:rsidR="008D2730" w:rsidRPr="005E7A2B" w:rsidTr="00B100BA">
        <w:trPr>
          <w:trHeight w:val="300"/>
        </w:trPr>
        <w:tc>
          <w:tcPr>
            <w:tcW w:w="1061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2730" w:rsidRPr="00DB28DF" w:rsidRDefault="008D2730" w:rsidP="00B100BA">
            <w:pPr>
              <w:rPr>
                <w:rFonts w:ascii="Arial" w:hAnsi="Arial" w:cs="Arial"/>
              </w:rPr>
            </w:pPr>
          </w:p>
          <w:p w:rsidR="008D2730" w:rsidRDefault="008D2730" w:rsidP="00B100BA">
            <w:pPr>
              <w:rPr>
                <w:rFonts w:ascii="Arial" w:hAnsi="Arial" w:cs="Arial"/>
              </w:rPr>
            </w:pPr>
            <w:r w:rsidRPr="00DB28DF">
              <w:rPr>
                <w:rFonts w:ascii="Arial" w:hAnsi="Arial" w:cs="Arial"/>
              </w:rPr>
              <w:t xml:space="preserve">Jsou zachyceny ve výkazech: Rozvaha, Výkaz zisku a ztráty, Příloha účetní závěrky. </w:t>
            </w:r>
          </w:p>
          <w:p w:rsidR="008D2730" w:rsidRDefault="008D2730" w:rsidP="00B100BA">
            <w:pPr>
              <w:rPr>
                <w:rFonts w:ascii="Arial" w:hAnsi="Arial" w:cs="Arial"/>
              </w:rPr>
            </w:pPr>
            <w:r w:rsidRPr="00DB28DF">
              <w:rPr>
                <w:rFonts w:ascii="Arial" w:hAnsi="Arial" w:cs="Arial"/>
              </w:rPr>
              <w:t>Výkazy a příloha obsahují údaje o stavu a vývoji majetku za běžný rok včetně popisu</w:t>
            </w:r>
          </w:p>
          <w:p w:rsidR="008D2730" w:rsidRPr="00DB28DF" w:rsidRDefault="008D2730" w:rsidP="00B100BA">
            <w:pPr>
              <w:rPr>
                <w:rFonts w:ascii="Arial" w:hAnsi="Arial" w:cs="Arial"/>
              </w:rPr>
            </w:pPr>
            <w:r w:rsidRPr="00DB28DF">
              <w:rPr>
                <w:rFonts w:ascii="Arial" w:hAnsi="Arial" w:cs="Arial"/>
              </w:rPr>
              <w:t xml:space="preserve"> významných vlivů na změny stavů.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2730" w:rsidRPr="005E7A2B" w:rsidRDefault="008D2730" w:rsidP="00B100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2730" w:rsidRPr="005E7A2B" w:rsidRDefault="008D2730" w:rsidP="00B100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2730" w:rsidRPr="005E7A2B" w:rsidRDefault="008D2730" w:rsidP="00B100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2730" w:rsidRPr="005E7A2B" w:rsidRDefault="008D2730" w:rsidP="00B100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2730" w:rsidRPr="005E7A2B" w:rsidRDefault="008D2730" w:rsidP="00B100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2730" w:rsidRPr="005E7A2B" w:rsidRDefault="008D2730" w:rsidP="00B100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2730" w:rsidRPr="005E7A2B" w:rsidRDefault="008D2730" w:rsidP="00B100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2730" w:rsidRPr="005E7A2B" w:rsidRDefault="008D2730" w:rsidP="00B100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2730" w:rsidRPr="005E7A2B" w:rsidRDefault="008D2730" w:rsidP="00B100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2730" w:rsidRPr="005E7A2B" w:rsidRDefault="008D2730" w:rsidP="00B100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15"/>
        </w:trPr>
        <w:tc>
          <w:tcPr>
            <w:tcW w:w="191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Default="00B100BA" w:rsidP="00E320DF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320DF" w:rsidRDefault="00E320DF" w:rsidP="00E320DF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</w:t>
            </w:r>
            <w:r w:rsidRPr="00E320DF">
              <w:rPr>
                <w:rFonts w:ascii="Arial" w:hAnsi="Arial" w:cs="Arial"/>
                <w:b/>
                <w:bCs/>
                <w:u w:val="single"/>
              </w:rPr>
              <w:t>. Majetek</w:t>
            </w:r>
          </w:p>
          <w:p w:rsidR="00B100BA" w:rsidRDefault="00B100BA" w:rsidP="00E320DF">
            <w:pPr>
              <w:rPr>
                <w:rFonts w:ascii="Arial" w:hAnsi="Arial" w:cs="Arial"/>
                <w:b/>
                <w:bCs/>
                <w:u w:val="single"/>
              </w:rPr>
            </w:pPr>
          </w:p>
          <w:tbl>
            <w:tblPr>
              <w:tblW w:w="94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65"/>
              <w:gridCol w:w="1277"/>
              <w:gridCol w:w="1135"/>
              <w:gridCol w:w="1259"/>
            </w:tblGrid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Účet - popis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Počáteční stav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Obrat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Konečný stav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Dlouhodobý nehmotný majetek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018 - Drobný dlouhodobý nehmotný majetek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222 880,34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222 880,34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019 - Ostatní dlouhodobý nehmotný majetek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90 481,00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90 481,00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Dlouhodobý hmotný majetek odpisovaný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021 - Stavby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320 572 203,13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8 797 814,72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329 370 017,85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022 - Samostatné hmotné movité věci a soubory hmotných movitých věcí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24 560 297,24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24 248,74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24 584 545,98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028 - Drobný dlouhodobý hmotný majetek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4 233 646,69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-591 261,35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3 642 385,34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029 - Ostatní dlouhodobý hmotný majetek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43 017,12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43 017,12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Dlouhodobý hmotný majetek neodpisovaný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031 - Pozemky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14 746 318,69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-470 898,54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14 275 420,15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032 - Kulturní předměty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6,00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036 - Dlouhodobý hmotný majetek určený k prodeji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1 511 537,04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1 511 537,04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Nedokončený a pořizovaný dlouhodobý majetek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041 - Nedokončený dlouhodobý nehmotný majetek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60 536,30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154 626,00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215 162,30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042 - Nedokončený dlouhodobý hmotný majetek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8 056 078,84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-883 930,00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7 172 148,84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Oprávky k dlouhodobému nehmotnému majetku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078 - Oprávky k drobnému dlouhodobému nehmotnému majetku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-222 880,34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-222 880,34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079 - Oprávky k ostatnímu dlouhodobému nehmotnému majetku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-6 048,00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-3 024,00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-9 072,00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Oprávky k dlouhodobému hmotnému majetku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081 - Oprávky ke stavbám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-65 286 013,70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-5 352 878,00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-70 638 891,70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082 - Oprávky k samostatným hmotným movitým věcem a souborům hmotných 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-8 210 963,27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-1 442 303,00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-9 653 266,27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088 - Oprávky k drobnému dlouhodobému hmotnému majetku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-4 233 646,69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591 261,35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-3 642 385,34</w:t>
                  </w:r>
                </w:p>
              </w:tc>
            </w:tr>
            <w:tr w:rsidR="00B100BA" w:rsidRPr="00B100BA" w:rsidTr="00B100BA">
              <w:trPr>
                <w:trHeight w:val="300"/>
              </w:trPr>
              <w:tc>
                <w:tcPr>
                  <w:tcW w:w="5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089 - Oprávky k ostatnímu dlouhodobému hmotnému majetku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-43 017,12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100BA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100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-43 017,12</w:t>
                  </w:r>
                </w:p>
              </w:tc>
            </w:tr>
          </w:tbl>
          <w:p w:rsidR="00B100BA" w:rsidRPr="00E320DF" w:rsidRDefault="00B100BA" w:rsidP="00E320D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15"/>
        </w:trPr>
        <w:tc>
          <w:tcPr>
            <w:tcW w:w="7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</w:t>
            </w:r>
            <w:r w:rsidRPr="00BF1166">
              <w:rPr>
                <w:rFonts w:ascii="Arial" w:hAnsi="Arial" w:cs="Arial"/>
                <w:b/>
                <w:bCs/>
                <w:u w:val="single"/>
              </w:rPr>
              <w:t xml:space="preserve">. Pohledávky k </w:t>
            </w:r>
            <w:proofErr w:type="gramStart"/>
            <w:r w:rsidRPr="00BF1166">
              <w:rPr>
                <w:rFonts w:ascii="Arial" w:hAnsi="Arial" w:cs="Arial"/>
                <w:b/>
                <w:bCs/>
                <w:u w:val="single"/>
              </w:rPr>
              <w:t>31.12.2019</w:t>
            </w:r>
            <w:proofErr w:type="gramEnd"/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Účet - popis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311 - Odběratelé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1 382 319,14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1 913 917,88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1 122 395,66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314 - Krátkodobé poskytnuté zá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971 863,73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439 982,76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910 055,88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315 - Jiné pohledávky z hl. či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346 - Pohled. </w:t>
            </w:r>
            <w:proofErr w:type="gram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gramEnd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vyb.ústř.vlád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115 837,00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43 361,00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348 - Pohled. </w:t>
            </w:r>
            <w:proofErr w:type="gram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gramEnd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vyb.míst.vlád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29 568,00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34 881,00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34 375,00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373 - Poskytnuté zálohy </w:t>
            </w:r>
            <w:proofErr w:type="gram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na tra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70 680,00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78 540,00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62 930,00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377 - Ostatní krátkodobé </w:t>
            </w:r>
            <w:proofErr w:type="spell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pohle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85 655,18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70 039,88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9 639,00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469 - Ostatní dlouhodobé </w:t>
            </w:r>
            <w:proofErr w:type="spell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pohle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2 716 423,05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2 647 661,52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2 246 056,54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 toho: Opravné </w:t>
            </w:r>
            <w:proofErr w:type="gramStart"/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položky k </w:t>
            </w:r>
            <w:proofErr w:type="spellStart"/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pohl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-407 759,17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-382 018,55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-346 147,22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15"/>
        </w:trPr>
        <w:tc>
          <w:tcPr>
            <w:tcW w:w="7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Default="00B100BA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B100BA" w:rsidRDefault="00B100BA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B100BA" w:rsidRPr="00BF1166" w:rsidRDefault="00B100BA" w:rsidP="00B100B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9</w:t>
            </w:r>
            <w:r w:rsidRPr="00BF1166">
              <w:rPr>
                <w:rFonts w:ascii="Arial" w:hAnsi="Arial" w:cs="Arial"/>
                <w:b/>
                <w:bCs/>
                <w:u w:val="single"/>
              </w:rPr>
              <w:t xml:space="preserve">. Závazky k </w:t>
            </w:r>
            <w:proofErr w:type="gramStart"/>
            <w:r w:rsidRPr="00BF1166">
              <w:rPr>
                <w:rFonts w:ascii="Arial" w:hAnsi="Arial" w:cs="Arial"/>
                <w:b/>
                <w:bCs/>
                <w:u w:val="single"/>
              </w:rPr>
              <w:t>31.12.2019</w:t>
            </w:r>
            <w:proofErr w:type="gramEnd"/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Účet - popis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321 - Dodavatelé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612 147,75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654 101,71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654 802,15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324 - Krátkodobé přijaté záloh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1 053 050,02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924 235,85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970 247,41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331 - Zaměstnanci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474 123,00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491 596,00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433 871,00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336 - Sociální pojištění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165 781,00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166 043,00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144 972,00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337 - Zdravotní pojištění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75 510,00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71 167,00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68 812,00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342 - </w:t>
            </w:r>
            <w:proofErr w:type="spellStart"/>
            <w:proofErr w:type="gram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Ost</w:t>
            </w:r>
            <w:proofErr w:type="gramEnd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daně</w:t>
            </w:r>
            <w:proofErr w:type="spellEnd"/>
            <w:proofErr w:type="gramEnd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popl.a</w:t>
            </w:r>
            <w:proofErr w:type="spellEnd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jiná </w:t>
            </w:r>
            <w:proofErr w:type="spell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pe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50 549,00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55 465,00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52 024,00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343 - Daň z přidané hodnoty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48 575,78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58 698,65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60 411,34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349 - Závazky k </w:t>
            </w:r>
            <w:proofErr w:type="spell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vyb</w:t>
            </w:r>
            <w:proofErr w:type="spellEnd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míst</w:t>
            </w:r>
            <w:proofErr w:type="gramEnd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vlád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14 597,00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14 168,00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13 365,00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374 - Přijaté zálohy na </w:t>
            </w:r>
            <w:proofErr w:type="spell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transf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3 063 265,90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3 382 061,60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1 660 537,00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378 - Ostatní krátkodobé závaz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9 525,00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B100BA">
        <w:trPr>
          <w:gridAfter w:val="22"/>
          <w:wAfter w:w="13384" w:type="dxa"/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5 557 599,45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5 817 536,81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4 068 566,90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0DF" w:rsidRPr="00E320DF" w:rsidTr="00B100BA">
        <w:trPr>
          <w:gridAfter w:val="6"/>
          <w:wAfter w:w="1796" w:type="dxa"/>
          <w:trHeight w:val="300"/>
        </w:trPr>
        <w:tc>
          <w:tcPr>
            <w:tcW w:w="1154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tbl>
            <w:tblPr>
              <w:tblW w:w="7441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42"/>
              <w:gridCol w:w="1420"/>
              <w:gridCol w:w="1420"/>
              <w:gridCol w:w="1420"/>
              <w:gridCol w:w="146"/>
            </w:tblGrid>
            <w:tr w:rsidR="00B100BA" w:rsidRPr="00BF1166" w:rsidTr="00B100BA">
              <w:trPr>
                <w:trHeight w:val="315"/>
              </w:trPr>
              <w:tc>
                <w:tcPr>
                  <w:tcW w:w="74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Default="00B100BA" w:rsidP="00B100BA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:rsidR="00B100BA" w:rsidRPr="00BF1166" w:rsidRDefault="00B100BA" w:rsidP="00B100BA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10</w:t>
                  </w:r>
                  <w:r w:rsidRPr="00BF1166"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. Stav úvěrů a půjček k </w:t>
                  </w:r>
                  <w:proofErr w:type="gramStart"/>
                  <w:r w:rsidRPr="00BF1166">
                    <w:rPr>
                      <w:rFonts w:ascii="Arial" w:hAnsi="Arial" w:cs="Arial"/>
                      <w:b/>
                      <w:bCs/>
                      <w:u w:val="single"/>
                    </w:rPr>
                    <w:t>31.12.2019</w:t>
                  </w:r>
                  <w:proofErr w:type="gramEnd"/>
                </w:p>
              </w:tc>
            </w:tr>
            <w:tr w:rsidR="00B100BA" w:rsidRPr="00BF1166" w:rsidTr="00B100BA">
              <w:trPr>
                <w:trHeight w:val="300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00BA" w:rsidRPr="00BF1166" w:rsidTr="00B100BA">
              <w:trPr>
                <w:trHeight w:val="300"/>
              </w:trPr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Účet - název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00BA" w:rsidRPr="00BF1166" w:rsidTr="00B100BA">
              <w:trPr>
                <w:trHeight w:val="300"/>
              </w:trPr>
              <w:tc>
                <w:tcPr>
                  <w:tcW w:w="3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451 50 - Dlouhodobé úvěry; ČS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31 373 000,00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28 955 000,00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26 537 000,00</w:t>
                  </w:r>
                </w:p>
              </w:tc>
              <w:tc>
                <w:tcPr>
                  <w:tcW w:w="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00BA" w:rsidRPr="00BF1166" w:rsidTr="00B100BA">
              <w:trPr>
                <w:trHeight w:val="300"/>
              </w:trPr>
              <w:tc>
                <w:tcPr>
                  <w:tcW w:w="3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CELKEM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31 373 000,00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28 955 000,00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26 537 000,00</w:t>
                  </w:r>
                </w:p>
              </w:tc>
              <w:tc>
                <w:tcPr>
                  <w:tcW w:w="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100BA" w:rsidRDefault="00B100BA" w:rsidP="00B100BA"/>
          <w:p w:rsidR="00B100BA" w:rsidRDefault="00B100BA" w:rsidP="00B100BA"/>
          <w:tbl>
            <w:tblPr>
              <w:tblW w:w="908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06"/>
              <w:gridCol w:w="1570"/>
              <w:gridCol w:w="1764"/>
              <w:gridCol w:w="146"/>
            </w:tblGrid>
            <w:tr w:rsidR="00B100BA" w:rsidRPr="00BF1166" w:rsidTr="00B100BA">
              <w:trPr>
                <w:trHeight w:val="315"/>
              </w:trPr>
              <w:tc>
                <w:tcPr>
                  <w:tcW w:w="90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BF1166"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10.1. Jmění, upravující položky a fondy k </w:t>
                  </w:r>
                  <w:proofErr w:type="gramStart"/>
                  <w:r w:rsidRPr="00BF1166">
                    <w:rPr>
                      <w:rFonts w:ascii="Arial" w:hAnsi="Arial" w:cs="Arial"/>
                      <w:b/>
                      <w:bCs/>
                      <w:u w:val="single"/>
                    </w:rPr>
                    <w:t>31.12.2019</w:t>
                  </w:r>
                  <w:proofErr w:type="gramEnd"/>
                </w:p>
              </w:tc>
            </w:tr>
            <w:tr w:rsidR="00B100BA" w:rsidRPr="00BF1166" w:rsidTr="00B100BA">
              <w:trPr>
                <w:trHeight w:val="300"/>
              </w:trPr>
              <w:tc>
                <w:tcPr>
                  <w:tcW w:w="5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00BA" w:rsidRPr="00BF1166" w:rsidTr="00B100BA">
              <w:trPr>
                <w:trHeight w:val="300"/>
              </w:trPr>
              <w:tc>
                <w:tcPr>
                  <w:tcW w:w="5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Název fondu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Počáteční stav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Zůstatek k 31.12.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00BA" w:rsidRPr="00BF1166" w:rsidTr="00B100BA">
              <w:trPr>
                <w:trHeight w:val="300"/>
              </w:trPr>
              <w:tc>
                <w:tcPr>
                  <w:tcW w:w="5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401 - Jmění účetní jednotky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175 056 106,05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175 139 572,07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00BA" w:rsidRPr="00BF1166" w:rsidTr="00B100BA">
              <w:trPr>
                <w:trHeight w:val="300"/>
              </w:trPr>
              <w:tc>
                <w:tcPr>
                  <w:tcW w:w="5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403 - Transfery na poříz. </w:t>
                  </w:r>
                  <w:proofErr w:type="spellStart"/>
                  <w:proofErr w:type="gramStart"/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dl.majetku</w:t>
                  </w:r>
                  <w:proofErr w:type="spellEnd"/>
                  <w:proofErr w:type="gramEnd"/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112 085 651,35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109 615 486,11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00BA" w:rsidRPr="00BF1166" w:rsidTr="00B100BA">
              <w:trPr>
                <w:trHeight w:val="300"/>
              </w:trPr>
              <w:tc>
                <w:tcPr>
                  <w:tcW w:w="5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406 - </w:t>
                  </w:r>
                  <w:proofErr w:type="spellStart"/>
                  <w:proofErr w:type="gramStart"/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Oceň</w:t>
                  </w:r>
                  <w:proofErr w:type="gramEnd"/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  <w:proofErr w:type="gramStart"/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rozdíly</w:t>
                  </w:r>
                  <w:proofErr w:type="spellEnd"/>
                  <w:proofErr w:type="gramEnd"/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při </w:t>
                  </w:r>
                  <w:proofErr w:type="spellStart"/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prv.použ.met</w:t>
                  </w:r>
                  <w:proofErr w:type="spellEnd"/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-51 411 929,47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-51 411 929,47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00BA" w:rsidRPr="00BF1166" w:rsidTr="00B100BA">
              <w:trPr>
                <w:trHeight w:val="300"/>
              </w:trPr>
              <w:tc>
                <w:tcPr>
                  <w:tcW w:w="5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407 - Jiné oceňovací rozdíly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1 313 380,03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00BA" w:rsidRPr="00BF1166" w:rsidTr="00B100BA">
              <w:trPr>
                <w:trHeight w:val="300"/>
              </w:trPr>
              <w:tc>
                <w:tcPr>
                  <w:tcW w:w="5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419 - Ostatní fondy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308 325,14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688 381,68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00BA" w:rsidRPr="00BF1166" w:rsidTr="00B100BA">
              <w:trPr>
                <w:trHeight w:val="300"/>
              </w:trPr>
              <w:tc>
                <w:tcPr>
                  <w:tcW w:w="5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CELKEM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236 038 153,07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235 344 890,42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00BA" w:rsidRPr="00BF1166" w:rsidTr="00B100BA">
              <w:trPr>
                <w:trHeight w:val="300"/>
              </w:trPr>
              <w:tc>
                <w:tcPr>
                  <w:tcW w:w="5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00BA" w:rsidRPr="00BF1166" w:rsidTr="00B100BA">
              <w:trPr>
                <w:trHeight w:val="300"/>
              </w:trPr>
              <w:tc>
                <w:tcPr>
                  <w:tcW w:w="5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00BA" w:rsidRPr="00BF1166" w:rsidTr="00B100BA">
              <w:trPr>
                <w:trHeight w:val="315"/>
              </w:trPr>
              <w:tc>
                <w:tcPr>
                  <w:tcW w:w="90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BF1166"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10.2. Peněžní a ostatní fondy k </w:t>
                  </w:r>
                  <w:proofErr w:type="gramStart"/>
                  <w:r w:rsidRPr="00BF1166">
                    <w:rPr>
                      <w:rFonts w:ascii="Arial" w:hAnsi="Arial" w:cs="Arial"/>
                      <w:b/>
                      <w:bCs/>
                      <w:u w:val="single"/>
                    </w:rPr>
                    <w:t>31.12.2019</w:t>
                  </w:r>
                  <w:proofErr w:type="gramEnd"/>
                </w:p>
              </w:tc>
            </w:tr>
            <w:tr w:rsidR="00B100BA" w:rsidRPr="00BF1166" w:rsidTr="00B100BA">
              <w:trPr>
                <w:trHeight w:val="300"/>
              </w:trPr>
              <w:tc>
                <w:tcPr>
                  <w:tcW w:w="5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00BA" w:rsidRPr="00BF1166" w:rsidTr="00B100BA">
              <w:trPr>
                <w:trHeight w:val="300"/>
              </w:trPr>
              <w:tc>
                <w:tcPr>
                  <w:tcW w:w="5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Název fondu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Počáteční stav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Zůstatek k 31.12.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00BA" w:rsidRPr="00BF1166" w:rsidTr="00B100BA">
              <w:trPr>
                <w:trHeight w:val="300"/>
              </w:trPr>
              <w:tc>
                <w:tcPr>
                  <w:tcW w:w="5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419 10 - Ostatní fondy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308 325,14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688 381,68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00BA" w:rsidRPr="00BF1166" w:rsidTr="00B100BA">
              <w:trPr>
                <w:trHeight w:val="300"/>
              </w:trPr>
              <w:tc>
                <w:tcPr>
                  <w:tcW w:w="5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CELKEM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308 325,14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116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688 381,68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0BA" w:rsidRPr="00BF1166" w:rsidRDefault="00B100BA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E320DF" w:rsidRPr="00E320DF" w:rsidRDefault="00E320DF" w:rsidP="00E32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622CA" w:rsidRDefault="008622CA"/>
    <w:tbl>
      <w:tblPr>
        <w:tblW w:w="99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292"/>
        <w:gridCol w:w="40"/>
        <w:gridCol w:w="850"/>
        <w:gridCol w:w="504"/>
        <w:gridCol w:w="26"/>
        <w:gridCol w:w="824"/>
        <w:gridCol w:w="301"/>
        <w:gridCol w:w="295"/>
        <w:gridCol w:w="636"/>
        <w:gridCol w:w="634"/>
        <w:gridCol w:w="150"/>
        <w:gridCol w:w="66"/>
        <w:gridCol w:w="80"/>
        <w:gridCol w:w="1375"/>
        <w:gridCol w:w="88"/>
        <w:gridCol w:w="58"/>
        <w:gridCol w:w="88"/>
        <w:gridCol w:w="616"/>
        <w:gridCol w:w="146"/>
      </w:tblGrid>
      <w:tr w:rsidR="00BF1166" w:rsidRPr="00BF1166" w:rsidTr="006F1CA8">
        <w:trPr>
          <w:gridAfter w:val="6"/>
          <w:wAfter w:w="2371" w:type="dxa"/>
          <w:trHeight w:val="315"/>
        </w:trPr>
        <w:tc>
          <w:tcPr>
            <w:tcW w:w="7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B100BA" w:rsidRPr="00BF1166" w:rsidTr="006F1CA8">
        <w:trPr>
          <w:gridAfter w:val="2"/>
          <w:wAfter w:w="762" w:type="dxa"/>
          <w:trHeight w:val="315"/>
        </w:trPr>
        <w:tc>
          <w:tcPr>
            <w:tcW w:w="9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Default="00B100BA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B100BA" w:rsidRDefault="00B100BA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B100BA" w:rsidRDefault="00B100BA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B100BA" w:rsidRDefault="00B100BA" w:rsidP="00B100B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B100BA" w:rsidRPr="00BF1166" w:rsidRDefault="00B100BA" w:rsidP="00B100BA">
            <w:pPr>
              <w:rPr>
                <w:rFonts w:ascii="Arial" w:hAnsi="Arial" w:cs="Arial"/>
                <w:b/>
                <w:bCs/>
                <w:u w:val="single"/>
              </w:rPr>
            </w:pPr>
            <w:r w:rsidRPr="00BF1166">
              <w:rPr>
                <w:rFonts w:ascii="Arial" w:hAnsi="Arial" w:cs="Arial"/>
                <w:b/>
                <w:bCs/>
                <w:u w:val="single"/>
              </w:rPr>
              <w:t xml:space="preserve">11. Stavy na běžných účtech a v pokladně k </w:t>
            </w:r>
            <w:proofErr w:type="gramStart"/>
            <w:r w:rsidRPr="00BF1166">
              <w:rPr>
                <w:rFonts w:ascii="Arial" w:hAnsi="Arial" w:cs="Arial"/>
                <w:b/>
                <w:bCs/>
                <w:u w:val="single"/>
              </w:rPr>
              <w:t>31.12.2019</w:t>
            </w:r>
            <w:proofErr w:type="gramEnd"/>
          </w:p>
        </w:tc>
      </w:tr>
      <w:tr w:rsidR="00B100BA" w:rsidRPr="00BF1166" w:rsidTr="006F1CA8">
        <w:trPr>
          <w:gridAfter w:val="2"/>
          <w:wAfter w:w="762" w:type="dxa"/>
          <w:trHeight w:val="300"/>
        </w:trPr>
        <w:tc>
          <w:tcPr>
            <w:tcW w:w="5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6F1CA8">
        <w:trPr>
          <w:gridAfter w:val="2"/>
          <w:wAfter w:w="762" w:type="dxa"/>
          <w:trHeight w:val="300"/>
        </w:trPr>
        <w:tc>
          <w:tcPr>
            <w:tcW w:w="5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Účet - název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Počáteční stav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Zůstatek k 31.12.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00BA" w:rsidRPr="00BF1166" w:rsidTr="006F1CA8">
        <w:trPr>
          <w:gridAfter w:val="2"/>
          <w:wAfter w:w="762" w:type="dxa"/>
          <w:trHeight w:val="300"/>
        </w:trPr>
        <w:tc>
          <w:tcPr>
            <w:tcW w:w="5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231 10 - Základní běžný účet ÚSC; Základní běžný účet KB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1 029 144,83</w:t>
            </w:r>
          </w:p>
        </w:tc>
        <w:tc>
          <w:tcPr>
            <w:tcW w:w="1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3 582 500,79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6F1CA8">
        <w:trPr>
          <w:gridAfter w:val="2"/>
          <w:wAfter w:w="762" w:type="dxa"/>
          <w:trHeight w:val="300"/>
        </w:trPr>
        <w:tc>
          <w:tcPr>
            <w:tcW w:w="5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231 11 - Základní běžný účet ÚSC; Základní běžný účet ČS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485 868,41</w:t>
            </w:r>
          </w:p>
        </w:tc>
        <w:tc>
          <w:tcPr>
            <w:tcW w:w="1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1 144 407,69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6F1CA8">
        <w:trPr>
          <w:gridAfter w:val="2"/>
          <w:wAfter w:w="762" w:type="dxa"/>
          <w:trHeight w:val="300"/>
        </w:trPr>
        <w:tc>
          <w:tcPr>
            <w:tcW w:w="5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231 13 - Základní běžný účet ÚSC; Dotační účet ČNB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154 859,95</w:t>
            </w:r>
          </w:p>
        </w:tc>
        <w:tc>
          <w:tcPr>
            <w:tcW w:w="1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3 342 235,42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6F1CA8">
        <w:trPr>
          <w:gridAfter w:val="2"/>
          <w:wAfter w:w="762" w:type="dxa"/>
          <w:trHeight w:val="300"/>
        </w:trPr>
        <w:tc>
          <w:tcPr>
            <w:tcW w:w="5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231 14 - Základní běžný účet ÚSC; 21704381/0100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59 533,21</w:t>
            </w:r>
          </w:p>
        </w:tc>
        <w:tc>
          <w:tcPr>
            <w:tcW w:w="1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95 715,19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6F1CA8">
        <w:trPr>
          <w:gridAfter w:val="2"/>
          <w:wAfter w:w="762" w:type="dxa"/>
          <w:trHeight w:val="300"/>
        </w:trPr>
        <w:tc>
          <w:tcPr>
            <w:tcW w:w="5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231 15 - Základní běžný účet ÚSC; 107-4917490257/0100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88 656,99</w:t>
            </w:r>
          </w:p>
        </w:tc>
        <w:tc>
          <w:tcPr>
            <w:tcW w:w="1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155 461,85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6F1CA8">
        <w:trPr>
          <w:gridAfter w:val="2"/>
          <w:wAfter w:w="762" w:type="dxa"/>
          <w:trHeight w:val="300"/>
        </w:trPr>
        <w:tc>
          <w:tcPr>
            <w:tcW w:w="5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236 12 - Běžné účty fondů ÚSC; Fond </w:t>
            </w:r>
            <w:proofErr w:type="spell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vodohosp</w:t>
            </w:r>
            <w:proofErr w:type="spellEnd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majetku</w:t>
            </w:r>
            <w:proofErr w:type="gramEnd"/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308 325,14</w:t>
            </w:r>
          </w:p>
        </w:tc>
        <w:tc>
          <w:tcPr>
            <w:tcW w:w="1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color w:val="000000"/>
                <w:sz w:val="22"/>
                <w:szCs w:val="22"/>
              </w:rPr>
              <w:t>688 381,68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0BA" w:rsidRPr="00BF1166" w:rsidTr="006F1CA8">
        <w:trPr>
          <w:gridAfter w:val="2"/>
          <w:wAfter w:w="762" w:type="dxa"/>
          <w:trHeight w:val="300"/>
        </w:trPr>
        <w:tc>
          <w:tcPr>
            <w:tcW w:w="5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2 126 388,53</w:t>
            </w:r>
          </w:p>
        </w:tc>
        <w:tc>
          <w:tcPr>
            <w:tcW w:w="1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11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9 008 702,62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BA" w:rsidRPr="00BF1166" w:rsidRDefault="00B100BA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6F1CA8">
        <w:trPr>
          <w:gridAfter w:val="6"/>
          <w:wAfter w:w="2371" w:type="dxa"/>
          <w:trHeight w:val="300"/>
        </w:trPr>
        <w:tc>
          <w:tcPr>
            <w:tcW w:w="31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6F1CA8">
        <w:trPr>
          <w:gridAfter w:val="6"/>
          <w:wAfter w:w="2371" w:type="dxa"/>
          <w:trHeight w:val="300"/>
        </w:trPr>
        <w:tc>
          <w:tcPr>
            <w:tcW w:w="3142" w:type="dxa"/>
            <w:gridSpan w:val="2"/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1166" w:rsidRPr="00BF1166" w:rsidTr="006F1CA8">
        <w:trPr>
          <w:gridAfter w:val="6"/>
          <w:wAfter w:w="2371" w:type="dxa"/>
          <w:trHeight w:val="300"/>
        </w:trPr>
        <w:tc>
          <w:tcPr>
            <w:tcW w:w="3142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6F1CA8">
        <w:trPr>
          <w:gridAfter w:val="6"/>
          <w:wAfter w:w="2371" w:type="dxa"/>
          <w:trHeight w:val="300"/>
        </w:trPr>
        <w:tc>
          <w:tcPr>
            <w:tcW w:w="3142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6F1CA8">
        <w:trPr>
          <w:gridAfter w:val="6"/>
          <w:wAfter w:w="2371" w:type="dxa"/>
          <w:trHeight w:val="300"/>
        </w:trPr>
        <w:tc>
          <w:tcPr>
            <w:tcW w:w="3142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166" w:rsidRPr="00BF1166" w:rsidTr="006F1CA8">
        <w:trPr>
          <w:gridAfter w:val="6"/>
          <w:wAfter w:w="2371" w:type="dxa"/>
          <w:trHeight w:val="300"/>
        </w:trPr>
        <w:tc>
          <w:tcPr>
            <w:tcW w:w="3142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F1166" w:rsidRPr="00BF1166" w:rsidRDefault="00BF1166" w:rsidP="00BF11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1CA8" w:rsidRPr="006F1CA8" w:rsidTr="006F1CA8">
        <w:trPr>
          <w:gridAfter w:val="3"/>
          <w:wAfter w:w="850" w:type="dxa"/>
          <w:trHeight w:val="300"/>
        </w:trPr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CA8" w:rsidRPr="006F1CA8" w:rsidRDefault="006F1CA8" w:rsidP="00D85656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6F1CA8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12. Transfery</w:t>
            </w:r>
          </w:p>
          <w:p w:rsidR="006F1CA8" w:rsidRPr="006F1CA8" w:rsidRDefault="006F1CA8" w:rsidP="00D85656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A8" w:rsidRPr="006F1CA8" w:rsidRDefault="006F1CA8" w:rsidP="006F1CA8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A8" w:rsidRPr="006F1CA8" w:rsidRDefault="006F1CA8" w:rsidP="00D85656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A8" w:rsidRPr="006F1CA8" w:rsidRDefault="006F1CA8" w:rsidP="00D85656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A8" w:rsidRPr="006F1CA8" w:rsidRDefault="006F1CA8" w:rsidP="00D85656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Označení účelového transferu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Přiděleno Kč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Vyčerpáno Kč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Rozdíl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Ze státního rozpočtu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2 935 659,00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r w:rsidR="008622CA">
              <w:rPr>
                <w:rFonts w:ascii="Calibri" w:hAnsi="Calibri" w:cs="Calibri"/>
                <w:color w:val="000000"/>
                <w:sz w:val="22"/>
                <w:szCs w:val="22"/>
              </w:rPr>
              <w:t>917</w:t>
            </w: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622CA">
              <w:rPr>
                <w:rFonts w:ascii="Calibri" w:hAnsi="Calibri" w:cs="Calibri"/>
                <w:color w:val="000000"/>
                <w:sz w:val="22"/>
                <w:szCs w:val="22"/>
              </w:rPr>
              <w:t>880</w:t>
            </w: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8622CA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D85656" w:rsidRPr="00D856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779</w:t>
            </w:r>
            <w:r w:rsidR="00D85656"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Od státních fondů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2 935 659,00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8622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917</w:t>
            </w: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622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880</w:t>
            </w: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8622CA" w:rsidP="00B100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  <w:r w:rsidR="00D85656"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779</w:t>
            </w:r>
            <w:r w:rsidR="00D85656"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B10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A4526" w:rsidRPr="00D85656" w:rsidRDefault="002A452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15"/>
        </w:trPr>
        <w:tc>
          <w:tcPr>
            <w:tcW w:w="99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Arial" w:hAnsi="Arial" w:cs="Arial"/>
                <w:b/>
                <w:bCs/>
                <w:u w:val="single"/>
              </w:rPr>
            </w:pPr>
            <w:r w:rsidRPr="00D85656">
              <w:rPr>
                <w:rFonts w:ascii="Arial" w:hAnsi="Arial" w:cs="Arial"/>
                <w:b/>
                <w:bCs/>
                <w:u w:val="single"/>
              </w:rPr>
              <w:t>12.1. Přehled přijatých dotací v roce 2019 ze státního rozpočtu</w:t>
            </w: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UZ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Označení účelového transferu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Přiděleno Kč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Vyčerpáno Kč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Rozdíl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13015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příspěvek na výkon soc. práce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13101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Akt.politika</w:t>
            </w:r>
            <w:proofErr w:type="spellEnd"/>
            <w:proofErr w:type="gramEnd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zaměstnanosti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524 333,00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862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  <w:r w:rsidR="008622CA">
              <w:rPr>
                <w:rFonts w:ascii="Calibri" w:hAnsi="Calibri" w:cs="Calibri"/>
                <w:color w:val="000000"/>
                <w:sz w:val="22"/>
                <w:szCs w:val="22"/>
              </w:rPr>
              <w:t>4 333</w:t>
            </w: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14004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§ 27 zák. 133/1985 Sb. o požár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173 600,00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173 600,00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29014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Přísp</w:t>
            </w:r>
            <w:proofErr w:type="spellEnd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.-</w:t>
            </w:r>
            <w:proofErr w:type="spellStart"/>
            <w:proofErr w:type="gramStart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obnova,výchova</w:t>
            </w:r>
            <w:proofErr w:type="spellEnd"/>
            <w:proofErr w:type="gramEnd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porostů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171 270,00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8622CA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</w:t>
            </w:r>
            <w:r w:rsidR="00D85656"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171 270,00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29015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Přísp</w:t>
            </w:r>
            <w:proofErr w:type="spellEnd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.-ekologické technologie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7 603,00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622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7 603,00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33063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 VVV – PO3 </w:t>
            </w:r>
            <w:proofErr w:type="spellStart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neinvestice</w:t>
            </w:r>
            <w:proofErr w:type="spellEnd"/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1 733 293,00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1 733 293,00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98018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sčítání lidu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21 560,00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21 560,00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98074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ÚD-volby do zastupitelstev </w:t>
            </w:r>
            <w:proofErr w:type="gramStart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ob</w:t>
            </w:r>
            <w:proofErr w:type="gramEnd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98348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Volby do Parlamentu EU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26 221,00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17 779,00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ze státního rozpočtu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2 935 659,00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8622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8622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917 880</w:t>
            </w: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8622CA" w:rsidP="00D856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17 779,00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15"/>
        </w:trPr>
        <w:tc>
          <w:tcPr>
            <w:tcW w:w="99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F" w:rsidRDefault="00E320DF" w:rsidP="00D856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320DF" w:rsidRDefault="00E320DF" w:rsidP="00D856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2A4526" w:rsidRDefault="002A4526" w:rsidP="00D856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D85656" w:rsidRPr="00D85656" w:rsidRDefault="00D85656" w:rsidP="00D85656">
            <w:pPr>
              <w:rPr>
                <w:rFonts w:ascii="Arial" w:hAnsi="Arial" w:cs="Arial"/>
                <w:b/>
                <w:bCs/>
                <w:u w:val="single"/>
              </w:rPr>
            </w:pPr>
            <w:r w:rsidRPr="00D85656">
              <w:rPr>
                <w:rFonts w:ascii="Arial" w:hAnsi="Arial" w:cs="Arial"/>
                <w:b/>
                <w:bCs/>
                <w:u w:val="single"/>
              </w:rPr>
              <w:t>12.2. Přehled přijatých dotací v roce 2019 od státních fondů</w:t>
            </w: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UZ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Označení účelového transferu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Přiděleno Kč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Vyčerpáno Kč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Rozdíl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4526">
              <w:rPr>
                <w:rFonts w:ascii="Calibri" w:hAnsi="Calibri" w:cs="Calibri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4526">
              <w:rPr>
                <w:rFonts w:ascii="Calibri" w:hAnsi="Calibri" w:cs="Calibri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2A45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452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2A45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452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2A45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452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15"/>
        </w:trPr>
        <w:tc>
          <w:tcPr>
            <w:tcW w:w="99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F" w:rsidRDefault="00E320DF" w:rsidP="00D856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320DF" w:rsidRDefault="00E320DF" w:rsidP="00D856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320DF" w:rsidRDefault="00E320DF" w:rsidP="00D856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320DF" w:rsidRDefault="00E320DF" w:rsidP="00D856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2A4526" w:rsidRDefault="002A4526" w:rsidP="00D856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2A4526" w:rsidRDefault="002A4526" w:rsidP="00D856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2A4526" w:rsidRDefault="002A4526" w:rsidP="00D856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2A4526" w:rsidRDefault="002A4526" w:rsidP="00D856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2A4526" w:rsidRDefault="002A4526" w:rsidP="00D856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2A4526" w:rsidRDefault="002A4526" w:rsidP="00D856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2A4526" w:rsidRDefault="002A4526" w:rsidP="00D856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2A4526" w:rsidRDefault="002A4526" w:rsidP="00D856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2A4526" w:rsidRDefault="002A4526" w:rsidP="00D856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320DF" w:rsidRDefault="00E320DF" w:rsidP="00D856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6F1CA8" w:rsidRDefault="006F1CA8" w:rsidP="00D856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6F1CA8" w:rsidRDefault="006F1CA8" w:rsidP="00D8565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D85656" w:rsidRPr="00D85656" w:rsidRDefault="00D85656" w:rsidP="00D85656">
            <w:pPr>
              <w:rPr>
                <w:rFonts w:ascii="Arial" w:hAnsi="Arial" w:cs="Arial"/>
                <w:b/>
                <w:bCs/>
                <w:u w:val="single"/>
              </w:rPr>
            </w:pPr>
            <w:r w:rsidRPr="00D85656">
              <w:rPr>
                <w:rFonts w:ascii="Arial" w:hAnsi="Arial" w:cs="Arial"/>
                <w:b/>
                <w:bCs/>
                <w:u w:val="single"/>
              </w:rPr>
              <w:t xml:space="preserve">12.3. Přehled přijatých dotací v r. 2019 z </w:t>
            </w:r>
            <w:proofErr w:type="spellStart"/>
            <w:r w:rsidRPr="00D85656">
              <w:rPr>
                <w:rFonts w:ascii="Arial" w:hAnsi="Arial" w:cs="Arial"/>
                <w:b/>
                <w:bCs/>
                <w:u w:val="single"/>
              </w:rPr>
              <w:t>rozp</w:t>
            </w:r>
            <w:proofErr w:type="spellEnd"/>
            <w:r w:rsidRPr="00D85656">
              <w:rPr>
                <w:rFonts w:ascii="Arial" w:hAnsi="Arial" w:cs="Arial"/>
                <w:b/>
                <w:bCs/>
                <w:u w:val="single"/>
              </w:rPr>
              <w:t xml:space="preserve">. </w:t>
            </w:r>
            <w:proofErr w:type="spellStart"/>
            <w:proofErr w:type="gramStart"/>
            <w:r w:rsidRPr="00D85656">
              <w:rPr>
                <w:rFonts w:ascii="Arial" w:hAnsi="Arial" w:cs="Arial"/>
                <w:b/>
                <w:bCs/>
                <w:u w:val="single"/>
              </w:rPr>
              <w:t>krajů</w:t>
            </w:r>
            <w:proofErr w:type="gramEnd"/>
            <w:r w:rsidRPr="00D85656">
              <w:rPr>
                <w:rFonts w:ascii="Arial" w:hAnsi="Arial" w:cs="Arial"/>
                <w:b/>
                <w:bCs/>
                <w:u w:val="single"/>
              </w:rPr>
              <w:t>,</w:t>
            </w:r>
            <w:proofErr w:type="gramStart"/>
            <w:r w:rsidRPr="00D85656">
              <w:rPr>
                <w:rFonts w:ascii="Arial" w:hAnsi="Arial" w:cs="Arial"/>
                <w:b/>
                <w:bCs/>
                <w:u w:val="single"/>
              </w:rPr>
              <w:t>obcí</w:t>
            </w:r>
            <w:proofErr w:type="gramEnd"/>
            <w:r w:rsidRPr="00D85656">
              <w:rPr>
                <w:rFonts w:ascii="Arial" w:hAnsi="Arial" w:cs="Arial"/>
                <w:b/>
                <w:bCs/>
                <w:u w:val="single"/>
              </w:rPr>
              <w:t>,DSO</w:t>
            </w:r>
            <w:proofErr w:type="spellEnd"/>
            <w:r w:rsidRPr="00D85656">
              <w:rPr>
                <w:rFonts w:ascii="Arial" w:hAnsi="Arial" w:cs="Arial"/>
                <w:b/>
                <w:bCs/>
                <w:u w:val="single"/>
              </w:rPr>
              <w:t xml:space="preserve"> a převody z </w:t>
            </w:r>
            <w:proofErr w:type="spellStart"/>
            <w:r w:rsidRPr="00D85656">
              <w:rPr>
                <w:rFonts w:ascii="Arial" w:hAnsi="Arial" w:cs="Arial"/>
                <w:b/>
                <w:bCs/>
                <w:u w:val="single"/>
              </w:rPr>
              <w:t>vl</w:t>
            </w:r>
            <w:proofErr w:type="spellEnd"/>
            <w:r w:rsidRPr="00D85656">
              <w:rPr>
                <w:rFonts w:ascii="Arial" w:hAnsi="Arial" w:cs="Arial"/>
                <w:b/>
                <w:bCs/>
                <w:u w:val="single"/>
              </w:rPr>
              <w:t>. fondů</w:t>
            </w: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Označení položky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Skutečnost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Rozpočet schválený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Rozpočet po změnách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4121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Neinv.přijaté</w:t>
            </w:r>
            <w:proofErr w:type="spellEnd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transf.od</w:t>
            </w:r>
            <w:proofErr w:type="spellEnd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obcí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424 562,00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424 562,00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4122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Neinv.přijaté</w:t>
            </w:r>
            <w:proofErr w:type="spellEnd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transf.od</w:t>
            </w:r>
            <w:proofErr w:type="spellEnd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krajů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868 248,00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868 248,00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4134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Převody z rozpočtových účtů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656" w:rsidRPr="00D85656" w:rsidTr="006F1CA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4222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Invest</w:t>
            </w:r>
            <w:proofErr w:type="gramEnd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Start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přijaté</w:t>
            </w:r>
            <w:proofErr w:type="spellEnd"/>
            <w:proofErr w:type="gramEnd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transf.od</w:t>
            </w:r>
            <w:proofErr w:type="spellEnd"/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krajů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656">
              <w:rPr>
                <w:rFonts w:ascii="Calibri" w:hAnsi="Calibri" w:cs="Calibri"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56" w:rsidRPr="00D85656" w:rsidRDefault="00D85656" w:rsidP="00D856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85656" w:rsidRDefault="00D85656"/>
    <w:p w:rsidR="008F6CCE" w:rsidRDefault="008F6CCE" w:rsidP="008F6CCE">
      <w:pPr>
        <w:rPr>
          <w:b/>
          <w:bCs/>
          <w:sz w:val="28"/>
          <w:szCs w:val="28"/>
          <w:u w:val="single"/>
        </w:rPr>
      </w:pPr>
    </w:p>
    <w:p w:rsidR="00F2257F" w:rsidRDefault="00F2257F" w:rsidP="008F6CCE">
      <w:pPr>
        <w:rPr>
          <w:b/>
          <w:bCs/>
          <w:sz w:val="28"/>
          <w:szCs w:val="28"/>
          <w:u w:val="single"/>
        </w:rPr>
      </w:pPr>
    </w:p>
    <w:p w:rsidR="00F2257F" w:rsidRDefault="00F2257F" w:rsidP="008F6CCE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444"/>
      </w:tblGrid>
      <w:tr w:rsidR="00F2257F" w:rsidRPr="00315301" w:rsidTr="00B100B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7F" w:rsidRPr="00315301" w:rsidRDefault="00F2257F" w:rsidP="00B100BA">
            <w:pPr>
              <w:rPr>
                <w:b/>
                <w:bCs/>
                <w:sz w:val="22"/>
                <w:szCs w:val="22"/>
              </w:rPr>
            </w:pPr>
            <w:r w:rsidRPr="00315301">
              <w:rPr>
                <w:b/>
                <w:bCs/>
                <w:sz w:val="22"/>
                <w:szCs w:val="22"/>
              </w:rPr>
              <w:t>Rozpis neinvestiční dotace od PK celkem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7F" w:rsidRPr="00315301" w:rsidRDefault="00F2257F" w:rsidP="00B100BA">
            <w:pPr>
              <w:jc w:val="right"/>
              <w:rPr>
                <w:b/>
                <w:bCs/>
                <w:sz w:val="22"/>
                <w:szCs w:val="22"/>
              </w:rPr>
            </w:pPr>
            <w:r w:rsidRPr="00315301">
              <w:rPr>
                <w:b/>
                <w:bCs/>
                <w:sz w:val="22"/>
                <w:szCs w:val="22"/>
              </w:rPr>
              <w:t>868 248,00</w:t>
            </w:r>
          </w:p>
        </w:tc>
      </w:tr>
      <w:tr w:rsidR="00F2257F" w:rsidRPr="00315301" w:rsidTr="00B100B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7F" w:rsidRPr="00315301" w:rsidRDefault="00F2257F" w:rsidP="00B100BA">
            <w:pPr>
              <w:rPr>
                <w:sz w:val="22"/>
                <w:szCs w:val="22"/>
              </w:rPr>
            </w:pPr>
            <w:r w:rsidRPr="00315301">
              <w:rPr>
                <w:sz w:val="22"/>
                <w:szCs w:val="22"/>
              </w:rPr>
              <w:t>Pečovatelská služba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7F" w:rsidRPr="00315301" w:rsidRDefault="00F2257F" w:rsidP="00B100BA">
            <w:pPr>
              <w:jc w:val="right"/>
              <w:rPr>
                <w:sz w:val="22"/>
                <w:szCs w:val="22"/>
              </w:rPr>
            </w:pPr>
            <w:r w:rsidRPr="00315301">
              <w:rPr>
                <w:sz w:val="22"/>
                <w:szCs w:val="22"/>
              </w:rPr>
              <w:t>847 598,00</w:t>
            </w:r>
          </w:p>
        </w:tc>
      </w:tr>
      <w:tr w:rsidR="00F2257F" w:rsidRPr="00315301" w:rsidTr="00B100B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7F" w:rsidRPr="00315301" w:rsidRDefault="00F2257F" w:rsidP="00B100BA">
            <w:pPr>
              <w:rPr>
                <w:sz w:val="22"/>
                <w:szCs w:val="22"/>
              </w:rPr>
            </w:pPr>
            <w:r w:rsidRPr="00315301">
              <w:rPr>
                <w:sz w:val="22"/>
                <w:szCs w:val="22"/>
              </w:rPr>
              <w:t>Podpora hospodaření v lesích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7F" w:rsidRPr="00315301" w:rsidRDefault="00F2257F" w:rsidP="00B100BA">
            <w:pPr>
              <w:jc w:val="right"/>
              <w:rPr>
                <w:sz w:val="22"/>
                <w:szCs w:val="22"/>
              </w:rPr>
            </w:pPr>
            <w:r w:rsidRPr="00315301">
              <w:rPr>
                <w:sz w:val="22"/>
                <w:szCs w:val="22"/>
              </w:rPr>
              <w:t>20 650,00</w:t>
            </w:r>
          </w:p>
        </w:tc>
      </w:tr>
      <w:tr w:rsidR="00F2257F" w:rsidRPr="00315301" w:rsidTr="00B100B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7F" w:rsidRPr="00315301" w:rsidRDefault="00F2257F" w:rsidP="00B100BA">
            <w:pPr>
              <w:rPr>
                <w:b/>
                <w:sz w:val="22"/>
                <w:szCs w:val="22"/>
              </w:rPr>
            </w:pPr>
            <w:r w:rsidRPr="00315301">
              <w:rPr>
                <w:b/>
                <w:sz w:val="22"/>
                <w:szCs w:val="22"/>
              </w:rPr>
              <w:t>Investiční dotace PK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7F" w:rsidRPr="00315301" w:rsidRDefault="00F2257F" w:rsidP="00B100BA">
            <w:pPr>
              <w:jc w:val="right"/>
              <w:rPr>
                <w:sz w:val="22"/>
                <w:szCs w:val="22"/>
              </w:rPr>
            </w:pPr>
            <w:r w:rsidRPr="00315301">
              <w:rPr>
                <w:sz w:val="22"/>
                <w:szCs w:val="22"/>
              </w:rPr>
              <w:t>20 000,00</w:t>
            </w:r>
          </w:p>
        </w:tc>
      </w:tr>
      <w:tr w:rsidR="00F2257F" w:rsidRPr="00315301" w:rsidTr="00B100B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7F" w:rsidRPr="00315301" w:rsidRDefault="00F2257F" w:rsidP="00B100BA">
            <w:pPr>
              <w:rPr>
                <w:sz w:val="22"/>
                <w:szCs w:val="22"/>
              </w:rPr>
            </w:pPr>
            <w:r w:rsidRPr="00315301">
              <w:rPr>
                <w:sz w:val="22"/>
                <w:szCs w:val="22"/>
              </w:rPr>
              <w:t>Rekonstrukce komunikace před základní školou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7F" w:rsidRPr="00315301" w:rsidRDefault="00F2257F" w:rsidP="00B100BA">
            <w:pPr>
              <w:jc w:val="right"/>
              <w:rPr>
                <w:sz w:val="22"/>
                <w:szCs w:val="22"/>
              </w:rPr>
            </w:pPr>
            <w:r w:rsidRPr="00315301">
              <w:rPr>
                <w:sz w:val="22"/>
                <w:szCs w:val="22"/>
              </w:rPr>
              <w:t>350 000,00</w:t>
            </w:r>
          </w:p>
        </w:tc>
      </w:tr>
    </w:tbl>
    <w:p w:rsidR="008F6CCE" w:rsidRDefault="008F6CCE" w:rsidP="008F6CCE">
      <w:pPr>
        <w:rPr>
          <w:b/>
          <w:bCs/>
          <w:sz w:val="28"/>
          <w:szCs w:val="28"/>
          <w:u w:val="single"/>
        </w:rPr>
      </w:pPr>
    </w:p>
    <w:p w:rsidR="008F6CCE" w:rsidRDefault="008F6CCE" w:rsidP="008F6CCE">
      <w:pPr>
        <w:rPr>
          <w:b/>
          <w:bCs/>
          <w:sz w:val="28"/>
          <w:szCs w:val="28"/>
          <w:u w:val="single"/>
        </w:rPr>
      </w:pPr>
    </w:p>
    <w:p w:rsidR="002A4526" w:rsidRDefault="002A4526" w:rsidP="008F6CCE">
      <w:pPr>
        <w:rPr>
          <w:b/>
          <w:bCs/>
          <w:sz w:val="28"/>
          <w:szCs w:val="28"/>
          <w:u w:val="single"/>
        </w:rPr>
      </w:pPr>
    </w:p>
    <w:p w:rsidR="008F6CCE" w:rsidRPr="008F6CCE" w:rsidRDefault="008F6CCE" w:rsidP="008F6CCE">
      <w:pPr>
        <w:rPr>
          <w:b/>
          <w:bCs/>
          <w:sz w:val="28"/>
          <w:szCs w:val="28"/>
          <w:u w:val="single"/>
        </w:rPr>
      </w:pPr>
      <w:r w:rsidRPr="008F6CCE">
        <w:rPr>
          <w:b/>
          <w:bCs/>
          <w:sz w:val="28"/>
          <w:szCs w:val="28"/>
          <w:u w:val="single"/>
        </w:rPr>
        <w:t xml:space="preserve">12.4. Transfery poskytnuté </w:t>
      </w:r>
    </w:p>
    <w:p w:rsidR="008F6CCE" w:rsidRDefault="008F6CCE" w:rsidP="008F6CCE">
      <w:pPr>
        <w:rPr>
          <w:b/>
          <w:bCs/>
          <w:sz w:val="28"/>
          <w:szCs w:val="28"/>
          <w:u w:val="single"/>
        </w:rPr>
      </w:pPr>
    </w:p>
    <w:p w:rsidR="008F6CCE" w:rsidRDefault="008F6CCE" w:rsidP="008F6CCE">
      <w:pPr>
        <w:rPr>
          <w:b/>
          <w:bCs/>
          <w:sz w:val="28"/>
          <w:szCs w:val="28"/>
          <w:u w:val="single"/>
        </w:rPr>
      </w:pPr>
    </w:p>
    <w:p w:rsidR="008F6CCE" w:rsidRPr="008F2C2F" w:rsidRDefault="008F6CCE" w:rsidP="008F6CCE">
      <w:pPr>
        <w:rPr>
          <w:b/>
          <w:bCs/>
        </w:rPr>
      </w:pPr>
      <w:r w:rsidRPr="008F2C2F">
        <w:rPr>
          <w:b/>
          <w:bCs/>
        </w:rPr>
        <w:t>Poskytnuté dotace z rozpočtu Města Radnice na základě „Veřejnoprávní smlouvy o poskytnutí dotace dle zákona č.  250/2000Sb., o rozpočtových pravidlech, ve znění pozdějších předpisů“</w:t>
      </w:r>
      <w:r>
        <w:rPr>
          <w:b/>
          <w:bCs/>
        </w:rPr>
        <w:t>:</w:t>
      </w:r>
    </w:p>
    <w:p w:rsidR="008F6CCE" w:rsidRDefault="008F6CCE" w:rsidP="008F6CCE"/>
    <w:p w:rsidR="008F6CCE" w:rsidRDefault="008F6CCE" w:rsidP="008F6CCE"/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6"/>
        <w:gridCol w:w="1180"/>
        <w:gridCol w:w="1188"/>
        <w:gridCol w:w="676"/>
      </w:tblGrid>
      <w:tr w:rsidR="008F6CCE" w:rsidTr="00DB682F"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1560"/>
              <w:gridCol w:w="1540"/>
            </w:tblGrid>
            <w:tr w:rsidR="008F6CCE" w:rsidRPr="008F2C2F" w:rsidTr="00B100BA">
              <w:trPr>
                <w:trHeight w:val="30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6CCE" w:rsidRPr="008F2C2F" w:rsidRDefault="008F6CCE" w:rsidP="00B100B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příjemce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6CCE" w:rsidRPr="008F2C2F" w:rsidRDefault="008F6CCE" w:rsidP="00B100B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poskytnuto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6CCE" w:rsidRPr="008F2C2F" w:rsidRDefault="008F6CCE" w:rsidP="00B100B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vyčerpáno</w:t>
                  </w:r>
                </w:p>
              </w:tc>
            </w:tr>
            <w:tr w:rsidR="00F2257F" w:rsidRPr="008F2C2F" w:rsidTr="00F2257F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ČSZ Radnice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15 000,00</w:t>
                  </w:r>
                </w:p>
              </w:tc>
            </w:tr>
            <w:tr w:rsidR="00F2257F" w:rsidRPr="008F2C2F" w:rsidTr="00F2257F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Junák-středisko OMAHA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F2257F" w:rsidRPr="008F2C2F" w:rsidTr="00F2257F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KČT Radnice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15 000,00</w:t>
                  </w:r>
                </w:p>
              </w:tc>
            </w:tr>
            <w:tr w:rsidR="00F2257F" w:rsidRPr="008F2C2F" w:rsidTr="00F2257F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SK COBRA Radnice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8F6CCE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F2257F" w:rsidRPr="008F2C2F" w:rsidTr="00F2257F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SDH Radnice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15 000,00</w:t>
                  </w:r>
                </w:p>
              </w:tc>
            </w:tr>
            <w:tr w:rsidR="00F2257F" w:rsidRPr="008F2C2F" w:rsidTr="00F2257F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ČSCH Terešov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10 000,00</w:t>
                  </w:r>
                </w:p>
              </w:tc>
            </w:tr>
            <w:tr w:rsidR="00F2257F" w:rsidRPr="008F2C2F" w:rsidTr="00F2257F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Český svaz včelařů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5 000,00</w:t>
                  </w:r>
                </w:p>
              </w:tc>
            </w:tr>
            <w:tr w:rsidR="00F2257F" w:rsidRPr="008F2C2F" w:rsidTr="00F2257F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Myslivecký spolek Radnice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15 000,00</w:t>
                  </w:r>
                </w:p>
              </w:tc>
            </w:tr>
            <w:tr w:rsidR="00F2257F" w:rsidRPr="008F2C2F" w:rsidTr="00F2257F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DSS Liblín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5 000,00</w:t>
                  </w:r>
                </w:p>
              </w:tc>
            </w:tr>
            <w:tr w:rsidR="00F2257F" w:rsidRPr="008F2C2F" w:rsidTr="00F2257F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8F6CC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</w:t>
                  </w: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 Radnice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10 000,00</w:t>
                  </w:r>
                </w:p>
              </w:tc>
            </w:tr>
            <w:tr w:rsidR="00F2257F" w:rsidRPr="008F2C2F" w:rsidTr="00F2257F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ČSOP Radnice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20 000,00</w:t>
                  </w:r>
                </w:p>
              </w:tc>
            </w:tr>
            <w:tr w:rsidR="00F2257F" w:rsidRPr="008F2C2F" w:rsidTr="00F2257F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SNOP Radnice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20 000,00</w:t>
                  </w:r>
                </w:p>
              </w:tc>
            </w:tr>
            <w:tr w:rsidR="00F2257F" w:rsidRPr="008F2C2F" w:rsidTr="00F2257F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TJ Sokol Radnice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F2257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54</w:t>
                  </w: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54</w:t>
                  </w: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F2257F" w:rsidRPr="008F2C2F" w:rsidTr="00F2257F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SDO Radnice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25 000,00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257F" w:rsidRPr="008F2C2F" w:rsidRDefault="00F2257F" w:rsidP="00B100B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F2C2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25 000,00</w:t>
                  </w:r>
                </w:p>
              </w:tc>
            </w:tr>
          </w:tbl>
          <w:p w:rsidR="008F6CCE" w:rsidRDefault="008F6CCE" w:rsidP="00B100B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8F6CCE" w:rsidRDefault="008F6CCE" w:rsidP="00B100BA">
            <w:pPr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F6CCE" w:rsidRDefault="008F6CCE" w:rsidP="00B100BA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F6CCE" w:rsidRDefault="008F6CCE" w:rsidP="00B100BA">
            <w:pPr>
              <w:jc w:val="right"/>
            </w:pPr>
          </w:p>
        </w:tc>
      </w:tr>
    </w:tbl>
    <w:p w:rsidR="00DB682F" w:rsidRPr="00AB0847" w:rsidRDefault="00DB682F" w:rsidP="00DB682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13</w:t>
      </w:r>
      <w:r w:rsidRPr="00AB0847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Hospodaření ZŠ a MŠ Radnice </w:t>
      </w:r>
      <w:r w:rsidRPr="00AB0847">
        <w:rPr>
          <w:b/>
          <w:bCs/>
          <w:sz w:val="28"/>
          <w:szCs w:val="28"/>
          <w:u w:val="single"/>
        </w:rPr>
        <w:t>k </w:t>
      </w:r>
      <w:proofErr w:type="gramStart"/>
      <w:r w:rsidRPr="00AB0847">
        <w:rPr>
          <w:b/>
          <w:bCs/>
          <w:sz w:val="28"/>
          <w:szCs w:val="28"/>
          <w:u w:val="single"/>
        </w:rPr>
        <w:t>31.12. 201</w:t>
      </w:r>
      <w:r>
        <w:rPr>
          <w:b/>
          <w:bCs/>
          <w:sz w:val="28"/>
          <w:szCs w:val="28"/>
          <w:u w:val="single"/>
        </w:rPr>
        <w:t>9</w:t>
      </w:r>
      <w:proofErr w:type="gramEnd"/>
    </w:p>
    <w:p w:rsidR="00DB682F" w:rsidRDefault="00DB682F" w:rsidP="00DB682F">
      <w:pPr>
        <w:rPr>
          <w:sz w:val="28"/>
          <w:szCs w:val="28"/>
        </w:rPr>
      </w:pPr>
    </w:p>
    <w:p w:rsidR="00DB682F" w:rsidRPr="00AB0847" w:rsidRDefault="00DB682F" w:rsidP="00DB682F">
      <w:pPr>
        <w:jc w:val="both"/>
        <w:rPr>
          <w:sz w:val="22"/>
          <w:szCs w:val="22"/>
        </w:rPr>
      </w:pPr>
      <w:r w:rsidRPr="00AB0847">
        <w:rPr>
          <w:sz w:val="22"/>
          <w:szCs w:val="22"/>
        </w:rPr>
        <w:t>Město Radnice má zřízenou jednu příspěvkovou organizaci: Základní škola a Mateřská škola Radnice.</w:t>
      </w:r>
    </w:p>
    <w:p w:rsidR="00DB682F" w:rsidRDefault="00DB682F" w:rsidP="00DB682F"/>
    <w:p w:rsidR="00DB682F" w:rsidRDefault="00DB682F" w:rsidP="00DB68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125"/>
        <w:gridCol w:w="2160"/>
        <w:gridCol w:w="2624"/>
      </w:tblGrid>
      <w:tr w:rsidR="00DB682F" w:rsidRPr="00AB0847" w:rsidTr="0027604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DB682F" w:rsidP="00276040">
            <w:pPr>
              <w:rPr>
                <w:b/>
                <w:bCs/>
                <w:sz w:val="22"/>
                <w:szCs w:val="22"/>
              </w:rPr>
            </w:pPr>
            <w:r w:rsidRPr="00AB0847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DB682F" w:rsidP="00276040">
            <w:pPr>
              <w:rPr>
                <w:b/>
                <w:bCs/>
                <w:sz w:val="22"/>
                <w:szCs w:val="22"/>
              </w:rPr>
            </w:pPr>
            <w:r w:rsidRPr="00AB0847">
              <w:rPr>
                <w:b/>
                <w:bCs/>
                <w:sz w:val="22"/>
                <w:szCs w:val="22"/>
              </w:rPr>
              <w:t>Výnosy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DB682F" w:rsidP="00276040">
            <w:pPr>
              <w:rPr>
                <w:b/>
                <w:bCs/>
                <w:sz w:val="22"/>
                <w:szCs w:val="22"/>
              </w:rPr>
            </w:pPr>
            <w:r w:rsidRPr="00AB0847">
              <w:rPr>
                <w:b/>
                <w:bCs/>
                <w:sz w:val="22"/>
                <w:szCs w:val="22"/>
              </w:rPr>
              <w:t>Náklady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DB682F" w:rsidP="00276040">
            <w:pPr>
              <w:rPr>
                <w:b/>
                <w:bCs/>
                <w:sz w:val="22"/>
                <w:szCs w:val="22"/>
              </w:rPr>
            </w:pPr>
            <w:r w:rsidRPr="00AB0847">
              <w:rPr>
                <w:b/>
                <w:bCs/>
                <w:sz w:val="22"/>
                <w:szCs w:val="22"/>
              </w:rPr>
              <w:t>Výsledek hospodaření</w:t>
            </w:r>
          </w:p>
        </w:tc>
      </w:tr>
      <w:tr w:rsidR="00DB682F" w:rsidRPr="00AB0847" w:rsidTr="00276040">
        <w:trPr>
          <w:trHeight w:val="47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DB682F" w:rsidP="00276040">
            <w:pPr>
              <w:rPr>
                <w:sz w:val="20"/>
                <w:szCs w:val="20"/>
              </w:rPr>
            </w:pPr>
            <w:r w:rsidRPr="00AB0847">
              <w:rPr>
                <w:sz w:val="20"/>
                <w:szCs w:val="20"/>
              </w:rPr>
              <w:t>PO hlavní činnost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276040" w:rsidP="00276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30 882 651,60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276040" w:rsidP="00276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30 734 725,70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BB204C" w:rsidP="00276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147 925,90</w:t>
            </w:r>
          </w:p>
        </w:tc>
      </w:tr>
      <w:tr w:rsidR="00DB682F" w:rsidRPr="00AB0847" w:rsidTr="0027604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82F" w:rsidRPr="00AB0847" w:rsidRDefault="00DB682F" w:rsidP="00276040">
            <w:pPr>
              <w:rPr>
                <w:sz w:val="20"/>
                <w:szCs w:val="20"/>
              </w:rPr>
            </w:pPr>
            <w:r w:rsidRPr="00AB0847">
              <w:rPr>
                <w:sz w:val="20"/>
                <w:szCs w:val="20"/>
              </w:rPr>
              <w:t>PO hospodářská činnost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82F" w:rsidRPr="00AB0847" w:rsidRDefault="00BB204C" w:rsidP="00276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331 259,00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82F" w:rsidRPr="00AB0847" w:rsidRDefault="00276040" w:rsidP="00276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311 747,35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82F" w:rsidRPr="00AB0847" w:rsidRDefault="00BB204C" w:rsidP="00276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19 511,65</w:t>
            </w:r>
          </w:p>
        </w:tc>
      </w:tr>
      <w:tr w:rsidR="00DB682F" w:rsidRPr="00AB0847" w:rsidTr="00276040">
        <w:trPr>
          <w:trHeight w:val="91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DB682F" w:rsidP="002760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DB682F" w:rsidP="0027604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DB682F" w:rsidP="0027604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DB682F" w:rsidP="0027604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DB682F" w:rsidRDefault="00DB682F" w:rsidP="00DB682F"/>
    <w:p w:rsidR="00DB682F" w:rsidRDefault="00DB682F" w:rsidP="00DB682F">
      <w:pPr>
        <w:rPr>
          <w:sz w:val="28"/>
          <w:szCs w:val="28"/>
        </w:rPr>
      </w:pPr>
    </w:p>
    <w:p w:rsidR="00DB682F" w:rsidRPr="00AB0847" w:rsidRDefault="00DB682F" w:rsidP="00DB682F">
      <w:r w:rsidRPr="00AB0847">
        <w:t>Fondy příspěvkové organizace: stav k </w:t>
      </w:r>
      <w:proofErr w:type="gramStart"/>
      <w:r w:rsidRPr="00AB0847">
        <w:t>31.12.201</w:t>
      </w:r>
      <w:r>
        <w:t>9</w:t>
      </w:r>
      <w:proofErr w:type="gramEnd"/>
    </w:p>
    <w:p w:rsidR="00DB682F" w:rsidRDefault="00DB682F" w:rsidP="00DB68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B682F" w:rsidTr="002760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DB682F" w:rsidP="00276040">
            <w:pPr>
              <w:rPr>
                <w:sz w:val="20"/>
                <w:szCs w:val="20"/>
              </w:rPr>
            </w:pPr>
            <w:r w:rsidRPr="00AB0847">
              <w:rPr>
                <w:sz w:val="20"/>
                <w:szCs w:val="20"/>
              </w:rPr>
              <w:t>Fond odměn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DB682F" w:rsidP="00276040">
            <w:pPr>
              <w:jc w:val="right"/>
              <w:rPr>
                <w:sz w:val="20"/>
                <w:szCs w:val="20"/>
              </w:rPr>
            </w:pPr>
            <w:r w:rsidRPr="00AB0847">
              <w:rPr>
                <w:sz w:val="20"/>
                <w:szCs w:val="20"/>
              </w:rPr>
              <w:t>70 018,00</w:t>
            </w:r>
          </w:p>
        </w:tc>
      </w:tr>
      <w:tr w:rsidR="00DB682F" w:rsidTr="002760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DB682F" w:rsidP="00276040">
            <w:pPr>
              <w:rPr>
                <w:sz w:val="20"/>
                <w:szCs w:val="20"/>
              </w:rPr>
            </w:pPr>
            <w:r w:rsidRPr="00AB0847">
              <w:rPr>
                <w:sz w:val="20"/>
                <w:szCs w:val="20"/>
              </w:rPr>
              <w:t>Fond kulturních a sociálních potřeb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BB204C" w:rsidP="00276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333 390,37</w:t>
            </w:r>
          </w:p>
        </w:tc>
      </w:tr>
      <w:tr w:rsidR="00DB682F" w:rsidTr="002760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DB682F" w:rsidP="00276040">
            <w:pPr>
              <w:rPr>
                <w:sz w:val="20"/>
                <w:szCs w:val="20"/>
              </w:rPr>
            </w:pPr>
            <w:r w:rsidRPr="00AB0847">
              <w:rPr>
                <w:sz w:val="20"/>
                <w:szCs w:val="20"/>
              </w:rPr>
              <w:t>Fond rezervní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1C3C5F" w:rsidP="00276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284 707,07</w:t>
            </w:r>
          </w:p>
        </w:tc>
      </w:tr>
      <w:tr w:rsidR="00DB682F" w:rsidTr="002760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DB682F" w:rsidP="00276040">
            <w:pPr>
              <w:rPr>
                <w:sz w:val="20"/>
                <w:szCs w:val="20"/>
              </w:rPr>
            </w:pPr>
            <w:r w:rsidRPr="00AB0847">
              <w:rPr>
                <w:sz w:val="20"/>
                <w:szCs w:val="20"/>
              </w:rPr>
              <w:t>Rezervní fond z ostatních titulů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DB682F" w:rsidP="00276040">
            <w:pPr>
              <w:jc w:val="right"/>
              <w:rPr>
                <w:sz w:val="20"/>
                <w:szCs w:val="20"/>
              </w:rPr>
            </w:pPr>
            <w:r w:rsidRPr="00AB0847">
              <w:rPr>
                <w:sz w:val="20"/>
                <w:szCs w:val="20"/>
              </w:rPr>
              <w:t>0,00</w:t>
            </w:r>
          </w:p>
        </w:tc>
      </w:tr>
      <w:tr w:rsidR="00DB682F" w:rsidTr="002760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DB682F" w:rsidP="00276040">
            <w:pPr>
              <w:rPr>
                <w:sz w:val="20"/>
                <w:szCs w:val="20"/>
              </w:rPr>
            </w:pPr>
            <w:r w:rsidRPr="00AB0847">
              <w:rPr>
                <w:sz w:val="20"/>
                <w:szCs w:val="20"/>
              </w:rPr>
              <w:t xml:space="preserve">Fond reprodukce </w:t>
            </w:r>
            <w:proofErr w:type="spellStart"/>
            <w:proofErr w:type="gramStart"/>
            <w:r w:rsidRPr="00AB0847">
              <w:rPr>
                <w:sz w:val="20"/>
                <w:szCs w:val="20"/>
              </w:rPr>
              <w:t>majetku,fond</w:t>
            </w:r>
            <w:proofErr w:type="spellEnd"/>
            <w:proofErr w:type="gramEnd"/>
            <w:r w:rsidRPr="00AB0847">
              <w:rPr>
                <w:sz w:val="20"/>
                <w:szCs w:val="20"/>
              </w:rPr>
              <w:t xml:space="preserve"> investic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1C3C5F" w:rsidP="00276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104 505,84</w:t>
            </w:r>
          </w:p>
        </w:tc>
      </w:tr>
      <w:tr w:rsidR="00DB682F" w:rsidTr="002760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DB682F" w:rsidP="00276040">
            <w:pPr>
              <w:rPr>
                <w:b/>
                <w:bCs/>
                <w:sz w:val="20"/>
                <w:szCs w:val="20"/>
              </w:rPr>
            </w:pPr>
            <w:r w:rsidRPr="00AB0847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F" w:rsidRPr="00AB0847" w:rsidRDefault="001C3C5F" w:rsidP="002760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792 621,28</w:t>
            </w:r>
          </w:p>
        </w:tc>
      </w:tr>
    </w:tbl>
    <w:p w:rsidR="00DB682F" w:rsidRDefault="00DB682F" w:rsidP="00DB682F">
      <w:pPr>
        <w:jc w:val="both"/>
      </w:pPr>
    </w:p>
    <w:p w:rsidR="00DB682F" w:rsidRDefault="00DB682F" w:rsidP="00DB682F">
      <w:pPr>
        <w:jc w:val="both"/>
      </w:pPr>
    </w:p>
    <w:p w:rsidR="00AD649C" w:rsidRDefault="00AD649C" w:rsidP="00AD64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Zpráva o provedení inventarizace za rok 2019</w:t>
      </w:r>
    </w:p>
    <w:p w:rsidR="00AD649C" w:rsidRDefault="00AD649C" w:rsidP="00AD649C">
      <w:pPr>
        <w:rPr>
          <w:sz w:val="28"/>
          <w:szCs w:val="28"/>
        </w:rPr>
      </w:pPr>
    </w:p>
    <w:p w:rsidR="00AD649C" w:rsidRDefault="00AD649C" w:rsidP="00AD649C">
      <w:pPr>
        <w:rPr>
          <w:sz w:val="28"/>
          <w:szCs w:val="28"/>
        </w:rPr>
      </w:pPr>
    </w:p>
    <w:p w:rsidR="00AD649C" w:rsidRDefault="00AD649C" w:rsidP="00C9698B">
      <w:r>
        <w:t xml:space="preserve">Na základě usnesení § </w:t>
      </w:r>
      <w:smartTag w:uri="urn:schemas-microsoft-com:office:smarttags" w:element="metricconverter">
        <w:smartTagPr>
          <w:attr w:name="ProductID" w:val="29 a"/>
        </w:smartTagPr>
        <w:r>
          <w:t>29 a</w:t>
        </w:r>
      </w:smartTag>
      <w:r>
        <w:t xml:space="preserve"> § 30 zákona č. 563/1991 Sb. o účetnictví ve znění pozdějších předpisů byla provedena inventarizace veškerého majetku a závazků v souladu s Vyhláškou </w:t>
      </w:r>
    </w:p>
    <w:p w:rsidR="00AD649C" w:rsidRDefault="00AD649C" w:rsidP="00C9698B">
      <w:r>
        <w:t xml:space="preserve">č. 270/2010 Sb. o inventarizaci majetku a závazků. </w:t>
      </w:r>
    </w:p>
    <w:p w:rsidR="00AD649C" w:rsidRDefault="00AD649C" w:rsidP="00AD649C">
      <w:pPr>
        <w:jc w:val="both"/>
      </w:pPr>
    </w:p>
    <w:p w:rsidR="00AD649C" w:rsidRDefault="00AD649C" w:rsidP="00AD649C"/>
    <w:p w:rsidR="00AD649C" w:rsidRDefault="00AD649C" w:rsidP="00AD649C">
      <w:pPr>
        <w:rPr>
          <w:sz w:val="28"/>
          <w:szCs w:val="28"/>
        </w:rPr>
      </w:pPr>
    </w:p>
    <w:p w:rsidR="00AD649C" w:rsidRDefault="00AD649C" w:rsidP="00AD64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proofErr w:type="gramStart"/>
      <w:r>
        <w:rPr>
          <w:b/>
          <w:bCs/>
          <w:sz w:val="28"/>
          <w:szCs w:val="28"/>
        </w:rPr>
        <w:t xml:space="preserve">Závěr </w:t>
      </w:r>
      <w:r w:rsidR="00C969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zprávy</w:t>
      </w:r>
      <w:proofErr w:type="gramEnd"/>
      <w:r>
        <w:rPr>
          <w:b/>
          <w:bCs/>
          <w:sz w:val="28"/>
          <w:szCs w:val="28"/>
        </w:rPr>
        <w:t xml:space="preserve"> o výsledku  přezkoumání hospodaření</w:t>
      </w:r>
    </w:p>
    <w:p w:rsidR="00AD649C" w:rsidRDefault="00AD649C" w:rsidP="00AD649C"/>
    <w:p w:rsidR="00AD649C" w:rsidRPr="00C9698B" w:rsidRDefault="00AD649C" w:rsidP="00C9698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000000"/>
          <w:lang w:eastAsia="en-US"/>
        </w:rPr>
      </w:pPr>
      <w:r w:rsidRPr="00C9698B">
        <w:rPr>
          <w:rFonts w:ascii="Times-Bold" w:eastAsiaTheme="minorHAnsi" w:hAnsi="Times-Bold" w:cs="Times-Bold"/>
          <w:b/>
          <w:bCs/>
          <w:color w:val="000000"/>
          <w:lang w:eastAsia="en-US"/>
        </w:rPr>
        <w:t>VYJÁD</w:t>
      </w:r>
      <w:r w:rsidRPr="00C9698B"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>Ř</w:t>
      </w:r>
      <w:r w:rsidRPr="00C9698B">
        <w:rPr>
          <w:rFonts w:ascii="Times-Bold" w:eastAsiaTheme="minorHAnsi" w:hAnsi="Times-Bold" w:cs="Times-Bold"/>
          <w:b/>
          <w:bCs/>
          <w:color w:val="000000"/>
          <w:lang w:eastAsia="en-US"/>
        </w:rPr>
        <w:t>ENÍ K SOULADU HOSPODA</w:t>
      </w:r>
      <w:r w:rsidR="00C9698B" w:rsidRPr="00C9698B">
        <w:rPr>
          <w:rFonts w:ascii="Times-Bold" w:eastAsiaTheme="minorHAnsi" w:hAnsi="Times-Bold" w:cs="Times-Bold"/>
          <w:b/>
          <w:bCs/>
          <w:color w:val="000000"/>
          <w:lang w:eastAsia="en-US"/>
        </w:rPr>
        <w:t>Ř</w:t>
      </w:r>
      <w:r w:rsidRPr="00C9698B">
        <w:rPr>
          <w:rFonts w:ascii="Times-Bold" w:eastAsiaTheme="minorHAnsi" w:hAnsi="Times-Bold" w:cs="Times-Bold"/>
          <w:b/>
          <w:bCs/>
          <w:color w:val="000000"/>
          <w:lang w:eastAsia="en-US"/>
        </w:rPr>
        <w:t>ENÍ S HLEDISKY P</w:t>
      </w:r>
      <w:r w:rsidRPr="00C9698B"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>Ř</w:t>
      </w:r>
      <w:r w:rsidRPr="00C9698B">
        <w:rPr>
          <w:rFonts w:ascii="Times-Bold" w:eastAsiaTheme="minorHAnsi" w:hAnsi="Times-Bold" w:cs="Times-Bold"/>
          <w:b/>
          <w:bCs/>
          <w:color w:val="000000"/>
          <w:lang w:eastAsia="en-US"/>
        </w:rPr>
        <w:t>EZKOUMÁNÍ HOSPODA</w:t>
      </w:r>
      <w:r w:rsidRPr="00C9698B"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>Ř</w:t>
      </w:r>
      <w:r w:rsidRPr="00C9698B">
        <w:rPr>
          <w:rFonts w:ascii="Times-Bold" w:eastAsiaTheme="minorHAnsi" w:hAnsi="Times-Bold" w:cs="Times-Bold"/>
          <w:b/>
          <w:bCs/>
          <w:color w:val="000000"/>
          <w:lang w:eastAsia="en-US"/>
        </w:rPr>
        <w:t>ENÍ</w:t>
      </w:r>
    </w:p>
    <w:p w:rsidR="00C9698B" w:rsidRPr="00C9698B" w:rsidRDefault="00C9698B" w:rsidP="00C9698B">
      <w:pPr>
        <w:pStyle w:val="Odstavecseseznamem"/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000000"/>
          <w:lang w:eastAsia="en-US"/>
        </w:rPr>
      </w:pPr>
    </w:p>
    <w:p w:rsidR="00AD649C" w:rsidRDefault="00AD649C" w:rsidP="00AD649C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000000"/>
          <w:lang w:eastAsia="en-US"/>
        </w:rPr>
      </w:pP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Závěr bez výhrad.</w:t>
      </w:r>
    </w:p>
    <w:p w:rsidR="00C9698B" w:rsidRDefault="00C9698B" w:rsidP="00AD649C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000000"/>
          <w:lang w:eastAsia="en-US"/>
        </w:rPr>
      </w:pPr>
    </w:p>
    <w:p w:rsidR="00AD649C" w:rsidRDefault="00AD649C" w:rsidP="00C9698B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color w:val="000000"/>
          <w:lang w:eastAsia="en-US"/>
        </w:rPr>
      </w:pP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Na základ</w:t>
      </w:r>
      <w:r w:rsid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>ě</w:t>
      </w: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 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námi provedeného p</w:t>
      </w:r>
      <w:r w:rsid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>ř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ezkoumání hospoda</w:t>
      </w:r>
      <w:r w:rsid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>ř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ení úz</w:t>
      </w:r>
      <w:r w:rsidR="00C9698B">
        <w:rPr>
          <w:rFonts w:ascii="Times-Bold" w:eastAsiaTheme="minorHAnsi" w:hAnsi="Times-Bold" w:cs="Times-Bold"/>
          <w:b/>
          <w:bCs/>
          <w:color w:val="000000"/>
          <w:lang w:eastAsia="en-US"/>
        </w:rPr>
        <w:t xml:space="preserve">emního celku Města Radnice jsme 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nezjistili žádnou skute</w:t>
      </w:r>
      <w:r w:rsid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>č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nost, která by nás vedla k přesvědčení, že p</w:t>
      </w:r>
      <w:r w:rsidR="00C9698B">
        <w:rPr>
          <w:rFonts w:ascii="Times-Bold" w:eastAsiaTheme="minorHAnsi" w:hAnsi="Times-Bold" w:cs="Times-Bold"/>
          <w:b/>
          <w:bCs/>
          <w:color w:val="000000"/>
          <w:lang w:eastAsia="en-US"/>
        </w:rPr>
        <w:t>ř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ezkoumávané hospoda</w:t>
      </w: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>ř</w:t>
      </w:r>
      <w:r w:rsidR="00C9698B">
        <w:rPr>
          <w:rFonts w:ascii="Times-Bold" w:eastAsiaTheme="minorHAnsi" w:hAnsi="Times-Bold" w:cs="Times-Bold"/>
          <w:b/>
          <w:bCs/>
          <w:color w:val="000000"/>
          <w:lang w:eastAsia="en-US"/>
        </w:rPr>
        <w:t xml:space="preserve">ení není ve 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všech významných (materiálních) ohledech v souladu s hledisky př</w:t>
      </w:r>
      <w:r w:rsidR="00C9698B">
        <w:rPr>
          <w:rFonts w:ascii="Times-Bold" w:eastAsiaTheme="minorHAnsi" w:hAnsi="Times-Bold" w:cs="Times-Bold"/>
          <w:b/>
          <w:bCs/>
          <w:color w:val="000000"/>
          <w:lang w:eastAsia="en-US"/>
        </w:rPr>
        <w:t xml:space="preserve">ezkoumání hospodaření uvedenými 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v bodě</w:t>
      </w: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 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III. této zprávy.</w:t>
      </w:r>
    </w:p>
    <w:p w:rsidR="00C9698B" w:rsidRDefault="00C9698B" w:rsidP="00AD649C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000000"/>
          <w:lang w:eastAsia="en-US"/>
        </w:rPr>
      </w:pPr>
    </w:p>
    <w:p w:rsidR="00C9698B" w:rsidRDefault="00C9698B" w:rsidP="00AD649C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000000"/>
          <w:lang w:eastAsia="en-US"/>
        </w:rPr>
      </w:pPr>
    </w:p>
    <w:p w:rsidR="00C9698B" w:rsidRDefault="00C9698B" w:rsidP="00AD649C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000000"/>
          <w:lang w:eastAsia="en-US"/>
        </w:rPr>
      </w:pPr>
    </w:p>
    <w:p w:rsidR="00C9698B" w:rsidRDefault="00C9698B" w:rsidP="00AD649C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000000"/>
          <w:lang w:eastAsia="en-US"/>
        </w:rPr>
      </w:pPr>
    </w:p>
    <w:p w:rsidR="00AD649C" w:rsidRDefault="00C9698B" w:rsidP="00AD649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 xml:space="preserve">    </w:t>
      </w:r>
      <w:r w:rsidR="00AD649C">
        <w:rPr>
          <w:rFonts w:ascii="Times-Bold" w:eastAsiaTheme="minorHAnsi" w:hAnsi="Times-Bold" w:cs="Times-Bold"/>
          <w:b/>
          <w:bCs/>
          <w:color w:val="000000"/>
          <w:lang w:eastAsia="en-US"/>
        </w:rPr>
        <w:t>B. VYJÁDŘENÍ OHLEDNĚ</w:t>
      </w:r>
      <w:r w:rsidR="00AD649C"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 </w:t>
      </w:r>
      <w:r w:rsidR="00AD649C">
        <w:rPr>
          <w:rFonts w:ascii="Times-Bold" w:eastAsiaTheme="minorHAnsi" w:hAnsi="Times-Bold" w:cs="Times-Bold"/>
          <w:b/>
          <w:bCs/>
          <w:color w:val="000000"/>
          <w:lang w:eastAsia="en-US"/>
        </w:rPr>
        <w:t>CHYB A NEDOSTATK</w:t>
      </w:r>
      <w:r w:rsidR="00AD649C"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>Ů</w:t>
      </w:r>
    </w:p>
    <w:p w:rsidR="00C9698B" w:rsidRDefault="00C9698B" w:rsidP="00AD649C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lang w:eastAsia="en-US"/>
        </w:rPr>
      </w:pPr>
    </w:p>
    <w:p w:rsidR="00AD649C" w:rsidRDefault="00AD649C" w:rsidP="00C9698B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color w:val="000000"/>
          <w:lang w:eastAsia="en-US"/>
        </w:rPr>
      </w:pPr>
      <w:r>
        <w:rPr>
          <w:rFonts w:ascii="Times-Roman" w:eastAsiaTheme="minorHAnsi" w:hAnsi="Times-Roman" w:cs="Times-Roman"/>
          <w:color w:val="000000"/>
          <w:lang w:eastAsia="en-US"/>
        </w:rPr>
        <w:t xml:space="preserve">Zákon </w:t>
      </w:r>
      <w:r>
        <w:rPr>
          <w:rFonts w:ascii="TimesNewRoman" w:eastAsiaTheme="minorHAnsi" w:hAnsi="TimesNewRoman" w:cs="TimesNewRoman"/>
          <w:color w:val="000000"/>
          <w:lang w:eastAsia="en-US"/>
        </w:rPr>
        <w:t>č</w:t>
      </w:r>
      <w:r>
        <w:rPr>
          <w:rFonts w:ascii="Times-Roman" w:eastAsiaTheme="minorHAnsi" w:hAnsi="Times-Roman" w:cs="Times-Roman"/>
          <w:color w:val="000000"/>
          <w:lang w:eastAsia="en-US"/>
        </w:rPr>
        <w:t>. 420/2004 Sb., o p</w:t>
      </w:r>
      <w:r w:rsidR="001E729D">
        <w:rPr>
          <w:rFonts w:ascii="Times-Roman" w:eastAsiaTheme="minorHAnsi" w:hAnsi="Times-Roman" w:cs="Times-Roman"/>
          <w:color w:val="000000"/>
          <w:lang w:eastAsia="en-US"/>
        </w:rPr>
        <w:t>ř</w:t>
      </w:r>
      <w:r>
        <w:rPr>
          <w:rFonts w:ascii="Times-Roman" w:eastAsiaTheme="minorHAnsi" w:hAnsi="Times-Roman" w:cs="Times-Roman"/>
          <w:color w:val="000000"/>
          <w:lang w:eastAsia="en-US"/>
        </w:rPr>
        <w:t>ezkoumávání hospoda</w:t>
      </w:r>
      <w:r>
        <w:rPr>
          <w:rFonts w:ascii="TimesNewRoman" w:eastAsiaTheme="minorHAnsi" w:hAnsi="TimesNewRoman" w:cs="TimesNewRoman"/>
          <w:color w:val="000000"/>
          <w:lang w:eastAsia="en-US"/>
        </w:rPr>
        <w:t>ř</w:t>
      </w:r>
      <w:r>
        <w:rPr>
          <w:rFonts w:ascii="Times-Roman" w:eastAsiaTheme="minorHAnsi" w:hAnsi="Times-Roman" w:cs="Times-Roman"/>
          <w:color w:val="000000"/>
          <w:lang w:eastAsia="en-US"/>
        </w:rPr>
        <w:t>ení územních samosprávných celků</w:t>
      </w:r>
      <w:r>
        <w:rPr>
          <w:rFonts w:ascii="TimesNewRoman" w:eastAsiaTheme="minorHAnsi" w:hAnsi="TimesNewRoman" w:cs="TimesNewRoman"/>
          <w:color w:val="000000"/>
          <w:lang w:eastAsia="en-US"/>
        </w:rPr>
        <w:t xml:space="preserve"> </w:t>
      </w:r>
      <w:r>
        <w:rPr>
          <w:rFonts w:ascii="Times-Roman" w:eastAsiaTheme="minorHAnsi" w:hAnsi="Times-Roman" w:cs="Times-Roman"/>
          <w:color w:val="000000"/>
          <w:lang w:eastAsia="en-US"/>
        </w:rPr>
        <w:t>a dobrovolných svazků</w:t>
      </w:r>
      <w:r>
        <w:rPr>
          <w:rFonts w:ascii="TimesNewRoman" w:eastAsiaTheme="minorHAnsi" w:hAnsi="TimesNewRoman" w:cs="TimesNewRoman"/>
          <w:color w:val="000000"/>
          <w:lang w:eastAsia="en-US"/>
        </w:rPr>
        <w:t xml:space="preserve"> </w:t>
      </w:r>
      <w:r>
        <w:rPr>
          <w:rFonts w:ascii="Times-Roman" w:eastAsiaTheme="minorHAnsi" w:hAnsi="Times-Roman" w:cs="Times-Roman"/>
          <w:color w:val="000000"/>
          <w:lang w:eastAsia="en-US"/>
        </w:rPr>
        <w:t>obcí, ve zn</w:t>
      </w:r>
      <w:r w:rsidR="001E729D">
        <w:rPr>
          <w:rFonts w:ascii="Times-Roman" w:eastAsiaTheme="minorHAnsi" w:hAnsi="Times-Roman" w:cs="Times-Roman"/>
          <w:color w:val="000000"/>
          <w:lang w:eastAsia="en-US"/>
        </w:rPr>
        <w:t>ě</w:t>
      </w:r>
      <w:r>
        <w:rPr>
          <w:rFonts w:ascii="Times-Roman" w:eastAsiaTheme="minorHAnsi" w:hAnsi="Times-Roman" w:cs="Times-Roman"/>
          <w:color w:val="000000"/>
          <w:lang w:eastAsia="en-US"/>
        </w:rPr>
        <w:t>ní pozd</w:t>
      </w:r>
      <w:r w:rsidR="001E729D">
        <w:rPr>
          <w:rFonts w:ascii="Times-Roman" w:eastAsiaTheme="minorHAnsi" w:hAnsi="Times-Roman" w:cs="Times-Roman"/>
          <w:color w:val="000000"/>
          <w:lang w:eastAsia="en-US"/>
        </w:rPr>
        <w:t>ě</w:t>
      </w:r>
      <w:r>
        <w:rPr>
          <w:rFonts w:ascii="Times-Roman" w:eastAsiaTheme="minorHAnsi" w:hAnsi="Times-Roman" w:cs="Times-Roman"/>
          <w:color w:val="000000"/>
          <w:lang w:eastAsia="en-US"/>
        </w:rPr>
        <w:t>jších p</w:t>
      </w:r>
      <w:r w:rsidR="001E729D">
        <w:rPr>
          <w:rFonts w:ascii="Times-Roman" w:eastAsiaTheme="minorHAnsi" w:hAnsi="Times-Roman" w:cs="Times-Roman"/>
          <w:color w:val="000000"/>
          <w:lang w:eastAsia="en-US"/>
        </w:rPr>
        <w:t>ř</w:t>
      </w:r>
      <w:r>
        <w:rPr>
          <w:rFonts w:ascii="Times-Roman" w:eastAsiaTheme="minorHAnsi" w:hAnsi="Times-Roman" w:cs="Times-Roman"/>
          <w:color w:val="000000"/>
          <w:lang w:eastAsia="en-US"/>
        </w:rPr>
        <w:t>edpis</w:t>
      </w:r>
      <w:r w:rsidR="001E729D">
        <w:rPr>
          <w:rFonts w:ascii="Times-Roman" w:eastAsiaTheme="minorHAnsi" w:hAnsi="Times-Roman" w:cs="Times-Roman"/>
          <w:color w:val="000000"/>
          <w:lang w:eastAsia="en-US"/>
        </w:rPr>
        <w:t>ů</w:t>
      </w:r>
      <w:r>
        <w:rPr>
          <w:rFonts w:ascii="Times-Roman" w:eastAsiaTheme="minorHAnsi" w:hAnsi="Times-Roman" w:cs="Times-Roman"/>
          <w:color w:val="000000"/>
          <w:lang w:eastAsia="en-US"/>
        </w:rPr>
        <w:t>, stanoví, abychom ve zprávě</w:t>
      </w:r>
      <w:r>
        <w:rPr>
          <w:rFonts w:ascii="TimesNewRoman" w:eastAsiaTheme="minorHAnsi" w:hAnsi="TimesNewRoman" w:cs="TimesNewRoman"/>
          <w:color w:val="000000"/>
          <w:lang w:eastAsia="en-US"/>
        </w:rPr>
        <w:t xml:space="preserve"> </w:t>
      </w:r>
      <w:r>
        <w:rPr>
          <w:rFonts w:ascii="Times-Roman" w:eastAsiaTheme="minorHAnsi" w:hAnsi="Times-Roman" w:cs="Times-Roman"/>
          <w:color w:val="000000"/>
          <w:lang w:eastAsia="en-US"/>
        </w:rPr>
        <w:t xml:space="preserve">uvedli </w:t>
      </w:r>
      <w:r>
        <w:rPr>
          <w:rFonts w:ascii="Times-Roman" w:eastAsiaTheme="minorHAnsi" w:hAnsi="Times-Roman" w:cs="Times-Roman"/>
          <w:color w:val="000000"/>
          <w:lang w:eastAsia="en-US"/>
        </w:rPr>
        <w:lastRenderedPageBreak/>
        <w:t>záv</w:t>
      </w:r>
      <w:r w:rsidR="00C9698B">
        <w:rPr>
          <w:rFonts w:ascii="Times-Roman" w:eastAsiaTheme="minorHAnsi" w:hAnsi="Times-Roman" w:cs="Times-Roman"/>
          <w:color w:val="000000"/>
          <w:lang w:eastAsia="en-US"/>
        </w:rPr>
        <w:t xml:space="preserve">ěr podle ustanovení § 10 </w:t>
      </w:r>
      <w:r>
        <w:rPr>
          <w:rFonts w:ascii="Times-Roman" w:eastAsiaTheme="minorHAnsi" w:hAnsi="Times-Roman" w:cs="Times-Roman"/>
          <w:color w:val="000000"/>
          <w:lang w:eastAsia="en-US"/>
        </w:rPr>
        <w:t>odst. 2 písm. d) a odst. 3 citovaného zákona. Toto ustanovení vyžaduje, abychom ve své zpráv</w:t>
      </w:r>
      <w:r w:rsidR="00C9698B">
        <w:rPr>
          <w:rFonts w:ascii="Times-Roman" w:eastAsiaTheme="minorHAnsi" w:hAnsi="Times-Roman" w:cs="Times-Roman"/>
          <w:color w:val="000000"/>
          <w:lang w:eastAsia="en-US"/>
        </w:rPr>
        <w:t>ě</w:t>
      </w:r>
      <w:r>
        <w:rPr>
          <w:rFonts w:ascii="TimesNewRoman" w:eastAsiaTheme="minorHAnsi" w:hAnsi="TimesNewRoman" w:cs="TimesNewRoman"/>
          <w:color w:val="000000"/>
          <w:lang w:eastAsia="en-US"/>
        </w:rPr>
        <w:t xml:space="preserve"> </w:t>
      </w:r>
      <w:r w:rsidR="00C9698B">
        <w:rPr>
          <w:rFonts w:ascii="Times-Roman" w:eastAsiaTheme="minorHAnsi" w:hAnsi="Times-Roman" w:cs="Times-Roman"/>
          <w:color w:val="000000"/>
          <w:lang w:eastAsia="en-US"/>
        </w:rPr>
        <w:t xml:space="preserve">o výsledku </w:t>
      </w:r>
      <w:r>
        <w:rPr>
          <w:rFonts w:ascii="Times-Roman" w:eastAsiaTheme="minorHAnsi" w:hAnsi="Times-Roman" w:cs="Times-Roman"/>
          <w:color w:val="000000"/>
          <w:lang w:eastAsia="en-US"/>
        </w:rPr>
        <w:t>p</w:t>
      </w:r>
      <w:r w:rsidR="00C9698B">
        <w:rPr>
          <w:rFonts w:ascii="Times-Roman" w:eastAsiaTheme="minorHAnsi" w:hAnsi="Times-Roman" w:cs="Times-Roman"/>
          <w:color w:val="000000"/>
          <w:lang w:eastAsia="en-US"/>
        </w:rPr>
        <w:t>ř</w:t>
      </w:r>
      <w:r>
        <w:rPr>
          <w:rFonts w:ascii="Times-Roman" w:eastAsiaTheme="minorHAnsi" w:hAnsi="Times-Roman" w:cs="Times-Roman"/>
          <w:color w:val="000000"/>
          <w:lang w:eastAsia="en-US"/>
        </w:rPr>
        <w:t>ezkoumání hospoda</w:t>
      </w:r>
      <w:r>
        <w:rPr>
          <w:rFonts w:ascii="TimesNewRoman" w:eastAsiaTheme="minorHAnsi" w:hAnsi="TimesNewRoman" w:cs="TimesNewRoman"/>
          <w:color w:val="000000"/>
          <w:lang w:eastAsia="en-US"/>
        </w:rPr>
        <w:t>ř</w:t>
      </w:r>
      <w:r>
        <w:rPr>
          <w:rFonts w:ascii="Times-Roman" w:eastAsiaTheme="minorHAnsi" w:hAnsi="Times-Roman" w:cs="Times-Roman"/>
          <w:color w:val="000000"/>
          <w:lang w:eastAsia="en-US"/>
        </w:rPr>
        <w:t>ení uvedli, zda p</w:t>
      </w:r>
      <w:r w:rsidR="00C9698B">
        <w:rPr>
          <w:rFonts w:ascii="Times-Roman" w:eastAsiaTheme="minorHAnsi" w:hAnsi="Times-Roman" w:cs="Times-Roman"/>
          <w:color w:val="000000"/>
          <w:lang w:eastAsia="en-US"/>
        </w:rPr>
        <w:t>ř</w:t>
      </w:r>
      <w:r>
        <w:rPr>
          <w:rFonts w:ascii="Times-Roman" w:eastAsiaTheme="minorHAnsi" w:hAnsi="Times-Roman" w:cs="Times-Roman"/>
          <w:color w:val="000000"/>
          <w:lang w:eastAsia="en-US"/>
        </w:rPr>
        <w:t>i p</w:t>
      </w:r>
      <w:r w:rsidR="00C9698B">
        <w:rPr>
          <w:rFonts w:ascii="Times-Roman" w:eastAsiaTheme="minorHAnsi" w:hAnsi="Times-Roman" w:cs="Times-Roman"/>
          <w:color w:val="000000"/>
          <w:lang w:eastAsia="en-US"/>
        </w:rPr>
        <w:t>ř</w:t>
      </w:r>
      <w:r>
        <w:rPr>
          <w:rFonts w:ascii="Times-Roman" w:eastAsiaTheme="minorHAnsi" w:hAnsi="Times-Roman" w:cs="Times-Roman"/>
          <w:color w:val="000000"/>
          <w:lang w:eastAsia="en-US"/>
        </w:rPr>
        <w:t>ezkoumání hospoda</w:t>
      </w:r>
      <w:r>
        <w:rPr>
          <w:rFonts w:ascii="TimesNewRoman" w:eastAsiaTheme="minorHAnsi" w:hAnsi="TimesNewRoman" w:cs="TimesNewRoman"/>
          <w:color w:val="000000"/>
          <w:lang w:eastAsia="en-US"/>
        </w:rPr>
        <w:t>ř</w:t>
      </w:r>
      <w:r>
        <w:rPr>
          <w:rFonts w:ascii="Times-Roman" w:eastAsiaTheme="minorHAnsi" w:hAnsi="Times-Roman" w:cs="Times-Roman"/>
          <w:color w:val="000000"/>
          <w:lang w:eastAsia="en-US"/>
        </w:rPr>
        <w:t>ení byly zjišt</w:t>
      </w:r>
      <w:r w:rsidR="00C9698B">
        <w:rPr>
          <w:rFonts w:ascii="Times-Roman" w:eastAsiaTheme="minorHAnsi" w:hAnsi="Times-Roman" w:cs="Times-Roman"/>
          <w:color w:val="000000"/>
          <w:lang w:eastAsia="en-US"/>
        </w:rPr>
        <w:t>ě</w:t>
      </w:r>
      <w:r>
        <w:rPr>
          <w:rFonts w:ascii="Times-Roman" w:eastAsiaTheme="minorHAnsi" w:hAnsi="Times-Roman" w:cs="Times-Roman"/>
          <w:color w:val="000000"/>
          <w:lang w:eastAsia="en-US"/>
        </w:rPr>
        <w:t>ny chyby a nedostatky a v</w:t>
      </w:r>
      <w:r w:rsidR="00C9698B">
        <w:rPr>
          <w:rFonts w:ascii="Times-Roman" w:eastAsiaTheme="minorHAnsi" w:hAnsi="Times-Roman" w:cs="Times-Roman"/>
          <w:color w:val="000000"/>
          <w:lang w:eastAsia="en-US"/>
        </w:rPr>
        <w:t xml:space="preserve"> čem </w:t>
      </w:r>
      <w:r>
        <w:rPr>
          <w:rFonts w:ascii="Times-Roman" w:eastAsiaTheme="minorHAnsi" w:hAnsi="Times-Roman" w:cs="Times-Roman"/>
          <w:color w:val="000000"/>
          <w:lang w:eastAsia="en-US"/>
        </w:rPr>
        <w:t>p</w:t>
      </w:r>
      <w:r w:rsidR="00C9698B">
        <w:rPr>
          <w:rFonts w:ascii="Times-Roman" w:eastAsiaTheme="minorHAnsi" w:hAnsi="Times-Roman" w:cs="Times-Roman"/>
          <w:color w:val="000000"/>
          <w:lang w:eastAsia="en-US"/>
        </w:rPr>
        <w:t>ř</w:t>
      </w:r>
      <w:r>
        <w:rPr>
          <w:rFonts w:ascii="Times-Roman" w:eastAsiaTheme="minorHAnsi" w:hAnsi="Times-Roman" w:cs="Times-Roman"/>
          <w:color w:val="000000"/>
          <w:lang w:eastAsia="en-US"/>
        </w:rPr>
        <w:t>ípadn</w:t>
      </w:r>
      <w:r w:rsidR="00C9698B">
        <w:rPr>
          <w:rFonts w:ascii="Times-Roman" w:eastAsiaTheme="minorHAnsi" w:hAnsi="Times-Roman" w:cs="Times-Roman"/>
          <w:color w:val="000000"/>
          <w:lang w:eastAsia="en-US"/>
        </w:rPr>
        <w:t>ě</w:t>
      </w:r>
      <w:r>
        <w:rPr>
          <w:rFonts w:ascii="TimesNewRoman" w:eastAsiaTheme="minorHAnsi" w:hAnsi="TimesNewRoman" w:cs="TimesNewRoman"/>
          <w:color w:val="000000"/>
          <w:lang w:eastAsia="en-US"/>
        </w:rPr>
        <w:t xml:space="preserve"> </w:t>
      </w:r>
      <w:r>
        <w:rPr>
          <w:rFonts w:ascii="Times-Roman" w:eastAsiaTheme="minorHAnsi" w:hAnsi="Times-Roman" w:cs="Times-Roman"/>
          <w:color w:val="000000"/>
          <w:lang w:eastAsia="en-US"/>
        </w:rPr>
        <w:t>spo</w:t>
      </w:r>
      <w:r w:rsidR="00C9698B">
        <w:rPr>
          <w:rFonts w:ascii="Times-Roman" w:eastAsiaTheme="minorHAnsi" w:hAnsi="Times-Roman" w:cs="Times-Roman"/>
          <w:color w:val="000000"/>
          <w:lang w:eastAsia="en-US"/>
        </w:rPr>
        <w:t>č</w:t>
      </w:r>
      <w:r>
        <w:rPr>
          <w:rFonts w:ascii="Times-Roman" w:eastAsiaTheme="minorHAnsi" w:hAnsi="Times-Roman" w:cs="Times-Roman"/>
          <w:color w:val="000000"/>
          <w:lang w:eastAsia="en-US"/>
        </w:rPr>
        <w:t>ívaly, a to bez ohledu na jejich významnost (</w:t>
      </w:r>
      <w:proofErr w:type="spellStart"/>
      <w:r>
        <w:rPr>
          <w:rFonts w:ascii="Times-Roman" w:eastAsiaTheme="minorHAnsi" w:hAnsi="Times-Roman" w:cs="Times-Roman"/>
          <w:color w:val="000000"/>
          <w:lang w:eastAsia="en-US"/>
        </w:rPr>
        <w:t>materialitu</w:t>
      </w:r>
      <w:proofErr w:type="spellEnd"/>
      <w:r>
        <w:rPr>
          <w:rFonts w:ascii="Times-Roman" w:eastAsiaTheme="minorHAnsi" w:hAnsi="Times-Roman" w:cs="Times-Roman"/>
          <w:color w:val="000000"/>
          <w:lang w:eastAsia="en-US"/>
        </w:rPr>
        <w:t>) a jejich vztah k hospoda</w:t>
      </w:r>
      <w:r w:rsidR="001E729D">
        <w:rPr>
          <w:rFonts w:ascii="Times-Roman" w:eastAsiaTheme="minorHAnsi" w:hAnsi="Times-Roman" w:cs="Times-Roman"/>
          <w:color w:val="000000"/>
          <w:lang w:eastAsia="en-US"/>
        </w:rPr>
        <w:t>ř</w:t>
      </w:r>
      <w:r>
        <w:rPr>
          <w:rFonts w:ascii="Times-Roman" w:eastAsiaTheme="minorHAnsi" w:hAnsi="Times-Roman" w:cs="Times-Roman"/>
          <w:color w:val="000000"/>
          <w:lang w:eastAsia="en-US"/>
        </w:rPr>
        <w:t>ení územního</w:t>
      </w:r>
    </w:p>
    <w:p w:rsidR="00AD649C" w:rsidRDefault="00AD649C" w:rsidP="00C9698B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color w:val="000000"/>
          <w:lang w:eastAsia="en-US"/>
        </w:rPr>
      </w:pPr>
      <w:r>
        <w:rPr>
          <w:rFonts w:ascii="Times-Roman" w:eastAsiaTheme="minorHAnsi" w:hAnsi="Times-Roman" w:cs="Times-Roman"/>
          <w:color w:val="000000"/>
          <w:lang w:eastAsia="en-US"/>
        </w:rPr>
        <w:t>celku jako celku.</w:t>
      </w:r>
    </w:p>
    <w:p w:rsidR="00C9698B" w:rsidRDefault="00C9698B" w:rsidP="00C9698B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color w:val="000000"/>
          <w:lang w:eastAsia="en-US"/>
        </w:rPr>
      </w:pPr>
    </w:p>
    <w:p w:rsidR="00AD649C" w:rsidRDefault="00AD649C" w:rsidP="00C9698B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color w:val="000000"/>
          <w:lang w:eastAsia="en-US"/>
        </w:rPr>
      </w:pP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a) P</w:t>
      </w:r>
      <w:r w:rsid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>ř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i p</w:t>
      </w:r>
      <w:r w:rsidR="00C9698B">
        <w:rPr>
          <w:rFonts w:ascii="Times-Bold" w:eastAsiaTheme="minorHAnsi" w:hAnsi="Times-Bold" w:cs="Times-Bold"/>
          <w:b/>
          <w:bCs/>
          <w:color w:val="000000"/>
          <w:lang w:eastAsia="en-US"/>
        </w:rPr>
        <w:t>ř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ezkoumání hospoda</w:t>
      </w:r>
      <w:r w:rsid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>ř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 xml:space="preserve">ení územního celku za rok </w:t>
      </w:r>
      <w:r w:rsidRPr="00AD649C">
        <w:rPr>
          <w:rFonts w:ascii="Times-Bold" w:eastAsiaTheme="minorHAnsi" w:hAnsi="Times-Bold" w:cs="Times-Bold"/>
          <w:b/>
          <w:bCs/>
          <w:lang w:eastAsia="en-US"/>
        </w:rPr>
        <w:t>2018</w:t>
      </w:r>
      <w:r>
        <w:rPr>
          <w:rFonts w:ascii="Times-Bold" w:eastAsiaTheme="minorHAnsi" w:hAnsi="Times-Bold" w:cs="Times-Bold"/>
          <w:b/>
          <w:bCs/>
          <w:color w:val="7030A1"/>
          <w:lang w:eastAsia="en-US"/>
        </w:rPr>
        <w:t xml:space="preserve"> </w:t>
      </w:r>
      <w:r w:rsidR="00C9698B">
        <w:rPr>
          <w:rFonts w:ascii="Times-Bold" w:eastAsiaTheme="minorHAnsi" w:hAnsi="Times-Bold" w:cs="Times-Bold"/>
          <w:b/>
          <w:bCs/>
          <w:color w:val="000000"/>
          <w:lang w:eastAsia="en-US"/>
        </w:rPr>
        <w:t xml:space="preserve">nebyly zjištěny žádné chyby a 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nedostatky.</w:t>
      </w:r>
    </w:p>
    <w:p w:rsidR="00AD649C" w:rsidRDefault="00AD649C" w:rsidP="00C9698B">
      <w:pPr>
        <w:autoSpaceDE w:val="0"/>
        <w:autoSpaceDN w:val="0"/>
        <w:adjustRightInd w:val="0"/>
        <w:jc w:val="both"/>
        <w:rPr>
          <w:rFonts w:ascii="Times-BoldItalic" w:eastAsiaTheme="minorHAnsi" w:hAnsi="Times-BoldItalic" w:cs="Times-BoldItalic"/>
          <w:b/>
          <w:bCs/>
          <w:i/>
          <w:iCs/>
          <w:color w:val="000000"/>
          <w:lang w:eastAsia="en-US"/>
        </w:rPr>
      </w:pPr>
      <w:r>
        <w:rPr>
          <w:rFonts w:ascii="Times-BoldItalic" w:eastAsiaTheme="minorHAnsi" w:hAnsi="Times-BoldItalic" w:cs="Times-BoldItalic"/>
          <w:b/>
          <w:bCs/>
          <w:i/>
          <w:iCs/>
          <w:color w:val="000000"/>
          <w:lang w:eastAsia="en-US"/>
        </w:rPr>
        <w:t>Není nutno reagovat na nápravná opat</w:t>
      </w:r>
      <w:r>
        <w:rPr>
          <w:rFonts w:ascii="TimesNewRoman,BoldItalic" w:eastAsiaTheme="minorHAnsi" w:hAnsi="TimesNewRoman,BoldItalic" w:cs="TimesNewRoman,BoldItalic"/>
          <w:b/>
          <w:bCs/>
          <w:i/>
          <w:iCs/>
          <w:color w:val="000000"/>
          <w:lang w:eastAsia="en-US"/>
        </w:rPr>
        <w:t>ř</w:t>
      </w:r>
      <w:r>
        <w:rPr>
          <w:rFonts w:ascii="Times-BoldItalic" w:eastAsiaTheme="minorHAnsi" w:hAnsi="Times-BoldItalic" w:cs="Times-BoldItalic"/>
          <w:b/>
          <w:bCs/>
          <w:i/>
          <w:iCs/>
          <w:color w:val="000000"/>
          <w:lang w:eastAsia="en-US"/>
        </w:rPr>
        <w:t>ení.</w:t>
      </w:r>
    </w:p>
    <w:p w:rsidR="00AD649C" w:rsidRDefault="00AD649C" w:rsidP="00C9698B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color w:val="000000"/>
          <w:lang w:eastAsia="en-US"/>
        </w:rPr>
      </w:pP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b) P</w:t>
      </w:r>
      <w:r w:rsid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>ř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i p</w:t>
      </w:r>
      <w:r w:rsid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>ř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ezkoumání hospoda</w:t>
      </w:r>
      <w:r w:rsid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>ř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ení územního celku za rok 2019 jsme nezjistili žádné méně</w:t>
      </w: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 </w:t>
      </w:r>
      <w:r w:rsidR="00C9698B">
        <w:rPr>
          <w:rFonts w:ascii="Times-Bold" w:eastAsiaTheme="minorHAnsi" w:hAnsi="Times-Bold" w:cs="Times-Bold"/>
          <w:b/>
          <w:bCs/>
          <w:color w:val="000000"/>
          <w:lang w:eastAsia="en-US"/>
        </w:rPr>
        <w:t xml:space="preserve">závažné 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 xml:space="preserve">chyby ve smyslu § 10 odst. 3 </w:t>
      </w:r>
      <w:proofErr w:type="spellStart"/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písm</w:t>
      </w:r>
      <w:proofErr w:type="spellEnd"/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 xml:space="preserve"> b) zákona </w:t>
      </w: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>č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. 420/2004 o p</w:t>
      </w:r>
      <w:r w:rsidR="00C9698B">
        <w:rPr>
          <w:rFonts w:ascii="Times-Bold" w:eastAsiaTheme="minorHAnsi" w:hAnsi="Times-Bold" w:cs="Times-Bold"/>
          <w:b/>
          <w:bCs/>
          <w:color w:val="000000"/>
          <w:lang w:eastAsia="en-US"/>
        </w:rPr>
        <w:t>ř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ezkoumávání hospoda</w:t>
      </w:r>
      <w:r w:rsidR="00C9698B">
        <w:rPr>
          <w:rFonts w:ascii="Times-Bold" w:eastAsiaTheme="minorHAnsi" w:hAnsi="Times-Bold" w:cs="Times-Bold"/>
          <w:b/>
          <w:bCs/>
          <w:color w:val="000000"/>
          <w:lang w:eastAsia="en-US"/>
        </w:rPr>
        <w:t>ř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ení ÚSC.</w:t>
      </w:r>
    </w:p>
    <w:p w:rsidR="00AD649C" w:rsidRDefault="00AD649C" w:rsidP="00C9698B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color w:val="000000"/>
          <w:lang w:eastAsia="en-US"/>
        </w:rPr>
      </w:pP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c) P</w:t>
      </w: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>ř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i p</w:t>
      </w:r>
      <w:r w:rsidR="00C9698B">
        <w:rPr>
          <w:rFonts w:ascii="Times-Bold" w:eastAsiaTheme="minorHAnsi" w:hAnsi="Times-Bold" w:cs="Times-Bold"/>
          <w:b/>
          <w:bCs/>
          <w:color w:val="000000"/>
          <w:lang w:eastAsia="en-US"/>
        </w:rPr>
        <w:t>ř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ezkoumání hospoda</w:t>
      </w: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>ř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ení ÚSC M</w:t>
      </w:r>
      <w:r w:rsid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>ě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sta Radnice za rok 201</w:t>
      </w:r>
      <w:r w:rsidR="00C9698B">
        <w:rPr>
          <w:rFonts w:ascii="Times-Bold" w:eastAsiaTheme="minorHAnsi" w:hAnsi="Times-Bold" w:cs="Times-Bold"/>
          <w:b/>
          <w:bCs/>
          <w:color w:val="000000"/>
          <w:lang w:eastAsia="en-US"/>
        </w:rPr>
        <w:t xml:space="preserve">9 jsme nezjistili žádné chyby a 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 xml:space="preserve">nedostatky ve smyslu § 10 odst. 3 písm. c) zákona </w:t>
      </w: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>č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. 420/2004 o p</w:t>
      </w:r>
      <w:r w:rsid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>ř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ezkoumávání hospoda</w:t>
      </w:r>
      <w:r w:rsidR="00C9698B">
        <w:rPr>
          <w:rFonts w:ascii="Times-Bold" w:eastAsiaTheme="minorHAnsi" w:hAnsi="Times-Bold" w:cs="Times-Bold"/>
          <w:b/>
          <w:bCs/>
          <w:color w:val="000000"/>
          <w:lang w:eastAsia="en-US"/>
        </w:rPr>
        <w:t xml:space="preserve">ření 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ÚSC.</w:t>
      </w:r>
    </w:p>
    <w:p w:rsidR="00C9698B" w:rsidRDefault="00C9698B" w:rsidP="00AD649C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000000"/>
          <w:lang w:eastAsia="en-US"/>
        </w:rPr>
      </w:pPr>
    </w:p>
    <w:p w:rsidR="00AD649C" w:rsidRPr="001E729D" w:rsidRDefault="00AD649C" w:rsidP="001E729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color w:val="000000"/>
          <w:lang w:eastAsia="en-US"/>
        </w:rPr>
      </w:pPr>
      <w:bookmarkStart w:id="0" w:name="_GoBack"/>
      <w:bookmarkEnd w:id="0"/>
      <w:r w:rsidRP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>UPOZORN</w:t>
      </w:r>
      <w:r w:rsidR="00C9698B" w:rsidRP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>Ě</w:t>
      </w:r>
      <w:r w:rsidRP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>NÍ NA P</w:t>
      </w:r>
      <w:r w:rsidR="00C9698B" w:rsidRP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>Ř</w:t>
      </w:r>
      <w:r w:rsidRP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 xml:space="preserve">ÍPADNÁ RIZIKA § 10 odst. 4 </w:t>
      </w:r>
      <w:proofErr w:type="spellStart"/>
      <w:r w:rsidRP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>písm</w:t>
      </w:r>
      <w:proofErr w:type="spellEnd"/>
      <w:r w:rsidRP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 xml:space="preserve"> a)</w:t>
      </w:r>
    </w:p>
    <w:p w:rsidR="00C9698B" w:rsidRPr="00C9698B" w:rsidRDefault="00C9698B" w:rsidP="00C9698B">
      <w:pPr>
        <w:pStyle w:val="Odstavecseseznamem"/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000000"/>
          <w:lang w:eastAsia="en-US"/>
        </w:rPr>
      </w:pPr>
    </w:p>
    <w:p w:rsidR="00AD649C" w:rsidRDefault="00AD649C" w:rsidP="00AD649C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lang w:eastAsia="en-US"/>
        </w:rPr>
      </w:pPr>
      <w:r>
        <w:rPr>
          <w:rFonts w:ascii="Times-Roman" w:eastAsiaTheme="minorHAnsi" w:hAnsi="Times-Roman" w:cs="Times-Roman"/>
          <w:color w:val="000000"/>
          <w:lang w:eastAsia="en-US"/>
        </w:rPr>
        <w:t>Na základ</w:t>
      </w:r>
      <w:r>
        <w:rPr>
          <w:rFonts w:ascii="TimesNewRoman" w:eastAsiaTheme="minorHAnsi" w:hAnsi="TimesNewRoman" w:cs="TimesNewRoman"/>
          <w:color w:val="000000"/>
          <w:lang w:eastAsia="en-US"/>
        </w:rPr>
        <w:t xml:space="preserve">ě </w:t>
      </w:r>
      <w:r>
        <w:rPr>
          <w:rFonts w:ascii="Times-Roman" w:eastAsiaTheme="minorHAnsi" w:hAnsi="Times-Roman" w:cs="Times-Roman"/>
          <w:color w:val="000000"/>
          <w:lang w:eastAsia="en-US"/>
        </w:rPr>
        <w:t>zjišt</w:t>
      </w:r>
      <w:r w:rsidR="00C9698B">
        <w:rPr>
          <w:rFonts w:ascii="Times-Roman" w:eastAsiaTheme="minorHAnsi" w:hAnsi="Times-Roman" w:cs="Times-Roman"/>
          <w:color w:val="000000"/>
          <w:lang w:eastAsia="en-US"/>
        </w:rPr>
        <w:t>ě</w:t>
      </w:r>
      <w:r>
        <w:rPr>
          <w:rFonts w:ascii="Times-Roman" w:eastAsiaTheme="minorHAnsi" w:hAnsi="Times-Roman" w:cs="Times-Roman"/>
          <w:color w:val="000000"/>
          <w:lang w:eastAsia="en-US"/>
        </w:rPr>
        <w:t xml:space="preserve">ní podle ustanovení § 10 odst. 2 písm. b) zákona </w:t>
      </w:r>
      <w:r>
        <w:rPr>
          <w:rFonts w:ascii="TimesNewRoman" w:eastAsiaTheme="minorHAnsi" w:hAnsi="TimesNewRoman" w:cs="TimesNewRoman"/>
          <w:color w:val="000000"/>
          <w:lang w:eastAsia="en-US"/>
        </w:rPr>
        <w:t>č</w:t>
      </w:r>
      <w:r w:rsidR="00C9698B">
        <w:rPr>
          <w:rFonts w:ascii="Times-Roman" w:eastAsiaTheme="minorHAnsi" w:hAnsi="Times-Roman" w:cs="Times-Roman"/>
          <w:color w:val="000000"/>
          <w:lang w:eastAsia="en-US"/>
        </w:rPr>
        <w:t xml:space="preserve">. 420/2004 Sb., o </w:t>
      </w:r>
      <w:r>
        <w:rPr>
          <w:rFonts w:ascii="Times-Roman" w:eastAsiaTheme="minorHAnsi" w:hAnsi="Times-Roman" w:cs="Times-Roman"/>
          <w:color w:val="000000"/>
          <w:lang w:eastAsia="en-US"/>
        </w:rPr>
        <w:t>p</w:t>
      </w:r>
      <w:r w:rsidR="00C9698B">
        <w:rPr>
          <w:rFonts w:ascii="Times-Roman" w:eastAsiaTheme="minorHAnsi" w:hAnsi="Times-Roman" w:cs="Times-Roman"/>
          <w:color w:val="000000"/>
          <w:lang w:eastAsia="en-US"/>
        </w:rPr>
        <w:t xml:space="preserve">řezkoumávání </w:t>
      </w:r>
      <w:r>
        <w:rPr>
          <w:rFonts w:ascii="Times-Roman" w:eastAsiaTheme="minorHAnsi" w:hAnsi="Times-Roman" w:cs="Times-Roman"/>
          <w:color w:val="000000"/>
          <w:lang w:eastAsia="en-US"/>
        </w:rPr>
        <w:t>hospoda</w:t>
      </w:r>
      <w:r>
        <w:rPr>
          <w:rFonts w:ascii="TimesNewRoman" w:eastAsiaTheme="minorHAnsi" w:hAnsi="TimesNewRoman" w:cs="TimesNewRoman"/>
          <w:color w:val="000000"/>
          <w:lang w:eastAsia="en-US"/>
        </w:rPr>
        <w:t>ř</w:t>
      </w:r>
      <w:r>
        <w:rPr>
          <w:rFonts w:ascii="Times-Roman" w:eastAsiaTheme="minorHAnsi" w:hAnsi="Times-Roman" w:cs="Times-Roman"/>
          <w:color w:val="000000"/>
          <w:lang w:eastAsia="en-US"/>
        </w:rPr>
        <w:t>ení územních samosprávných celk</w:t>
      </w:r>
      <w:r w:rsidR="00C9698B">
        <w:rPr>
          <w:rFonts w:ascii="Times-Roman" w:eastAsiaTheme="minorHAnsi" w:hAnsi="Times-Roman" w:cs="Times-Roman"/>
          <w:color w:val="000000"/>
          <w:lang w:eastAsia="en-US"/>
        </w:rPr>
        <w:t>ů</w:t>
      </w:r>
      <w:r>
        <w:rPr>
          <w:rFonts w:ascii="TimesNewRoman" w:eastAsiaTheme="minorHAnsi" w:hAnsi="TimesNewRoman" w:cs="TimesNewRoman"/>
          <w:color w:val="000000"/>
          <w:lang w:eastAsia="en-US"/>
        </w:rPr>
        <w:t xml:space="preserve"> </w:t>
      </w:r>
      <w:r>
        <w:rPr>
          <w:rFonts w:ascii="Times-Roman" w:eastAsiaTheme="minorHAnsi" w:hAnsi="Times-Roman" w:cs="Times-Roman"/>
          <w:color w:val="000000"/>
          <w:lang w:eastAsia="en-US"/>
        </w:rPr>
        <w:t>a dobrovolných svazk</w:t>
      </w:r>
      <w:r>
        <w:rPr>
          <w:rFonts w:ascii="TimesNewRoman" w:eastAsiaTheme="minorHAnsi" w:hAnsi="TimesNewRoman" w:cs="TimesNewRoman"/>
          <w:color w:val="000000"/>
          <w:lang w:eastAsia="en-US"/>
        </w:rPr>
        <w:t xml:space="preserve">ů </w:t>
      </w:r>
      <w:r>
        <w:rPr>
          <w:rFonts w:ascii="Times-Roman" w:eastAsiaTheme="minorHAnsi" w:hAnsi="Times-Roman" w:cs="Times-Roman"/>
          <w:color w:val="000000"/>
          <w:lang w:eastAsia="en-US"/>
        </w:rPr>
        <w:t>obcí, ve zn</w:t>
      </w:r>
      <w:r w:rsidR="00C9698B">
        <w:rPr>
          <w:rFonts w:ascii="Times-Roman" w:eastAsiaTheme="minorHAnsi" w:hAnsi="Times-Roman" w:cs="Times-Roman"/>
          <w:color w:val="000000"/>
          <w:lang w:eastAsia="en-US"/>
        </w:rPr>
        <w:t>ě</w:t>
      </w:r>
      <w:r>
        <w:rPr>
          <w:rFonts w:ascii="Times-Roman" w:eastAsiaTheme="minorHAnsi" w:hAnsi="Times-Roman" w:cs="Times-Roman"/>
          <w:color w:val="000000"/>
          <w:lang w:eastAsia="en-US"/>
        </w:rPr>
        <w:t>ní pozd</w:t>
      </w:r>
      <w:r>
        <w:rPr>
          <w:rFonts w:ascii="TimesNewRoman" w:eastAsiaTheme="minorHAnsi" w:hAnsi="TimesNewRoman" w:cs="TimesNewRoman"/>
          <w:color w:val="000000"/>
          <w:lang w:eastAsia="en-US"/>
        </w:rPr>
        <w:t>ě</w:t>
      </w:r>
      <w:r>
        <w:rPr>
          <w:rFonts w:ascii="Times-Roman" w:eastAsiaTheme="minorHAnsi" w:hAnsi="Times-Roman" w:cs="Times-Roman"/>
          <w:color w:val="000000"/>
          <w:lang w:eastAsia="en-US"/>
        </w:rPr>
        <w:t>jších p</w:t>
      </w:r>
      <w:r>
        <w:rPr>
          <w:rFonts w:ascii="TimesNewRoman" w:eastAsiaTheme="minorHAnsi" w:hAnsi="TimesNewRoman" w:cs="TimesNewRoman"/>
          <w:color w:val="000000"/>
          <w:lang w:eastAsia="en-US"/>
        </w:rPr>
        <w:t>ř</w:t>
      </w:r>
      <w:r>
        <w:rPr>
          <w:rFonts w:ascii="Times-Roman" w:eastAsiaTheme="minorHAnsi" w:hAnsi="Times-Roman" w:cs="Times-Roman"/>
          <w:color w:val="000000"/>
          <w:lang w:eastAsia="en-US"/>
        </w:rPr>
        <w:t>edpis</w:t>
      </w:r>
      <w:r w:rsidR="00C9698B">
        <w:rPr>
          <w:rFonts w:ascii="Times-Roman" w:eastAsiaTheme="minorHAnsi" w:hAnsi="Times-Roman" w:cs="Times-Roman"/>
          <w:color w:val="000000"/>
          <w:lang w:eastAsia="en-US"/>
        </w:rPr>
        <w:t>ů</w:t>
      </w:r>
      <w:r>
        <w:rPr>
          <w:rFonts w:ascii="TimesNewRoman" w:eastAsiaTheme="minorHAnsi" w:hAnsi="TimesNewRoman" w:cs="TimesNewRoman"/>
          <w:color w:val="000000"/>
          <w:lang w:eastAsia="en-US"/>
        </w:rPr>
        <w:t xml:space="preserve"> </w:t>
      </w:r>
      <w:r w:rsidR="00C9698B">
        <w:rPr>
          <w:rFonts w:ascii="Times-Roman" w:eastAsiaTheme="minorHAnsi" w:hAnsi="Times-Roman" w:cs="Times-Roman"/>
          <w:color w:val="000000"/>
          <w:lang w:eastAsia="en-US"/>
        </w:rPr>
        <w:t xml:space="preserve">jsme </w:t>
      </w:r>
      <w:r>
        <w:rPr>
          <w:rFonts w:ascii="Times-Roman" w:eastAsiaTheme="minorHAnsi" w:hAnsi="Times-Roman" w:cs="Times-Roman"/>
          <w:color w:val="000000"/>
          <w:lang w:eastAsia="en-US"/>
        </w:rPr>
        <w:t>nezjistili žádná rizika.</w:t>
      </w:r>
    </w:p>
    <w:p w:rsidR="00C9698B" w:rsidRDefault="00C9698B" w:rsidP="00AD649C">
      <w:pPr>
        <w:jc w:val="both"/>
        <w:rPr>
          <w:rFonts w:ascii="Times-Bold" w:eastAsiaTheme="minorHAnsi" w:hAnsi="Times-Bold" w:cs="Times-Bold"/>
          <w:b/>
          <w:bCs/>
          <w:color w:val="000000"/>
          <w:lang w:eastAsia="en-US"/>
        </w:rPr>
      </w:pPr>
    </w:p>
    <w:p w:rsidR="00DB682F" w:rsidRDefault="00AD649C" w:rsidP="00AD649C">
      <w:pPr>
        <w:jc w:val="both"/>
      </w:pP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Dluh územního celku k rozvahovému dni nep</w:t>
      </w:r>
      <w:r w:rsid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>ř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ekro</w:t>
      </w:r>
      <w:r w:rsid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>č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il 60 % pr</w:t>
      </w:r>
      <w:r w:rsid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>ů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m</w:t>
      </w:r>
      <w:r w:rsidR="00C9698B">
        <w:rPr>
          <w:rFonts w:ascii="Times-Bold" w:eastAsiaTheme="minorHAnsi" w:hAnsi="Times-Bold" w:cs="Times-Bold"/>
          <w:b/>
          <w:bCs/>
          <w:color w:val="000000"/>
          <w:lang w:eastAsia="en-US"/>
        </w:rPr>
        <w:t>ě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ru jeho p</w:t>
      </w:r>
      <w:r w:rsidR="001E729D">
        <w:rPr>
          <w:rFonts w:ascii="Times-Bold" w:eastAsiaTheme="minorHAnsi" w:hAnsi="Times-Bold" w:cs="Times-Bold"/>
          <w:b/>
          <w:bCs/>
          <w:color w:val="000000"/>
          <w:lang w:eastAsia="en-US"/>
        </w:rPr>
        <w:t>ř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íjm</w:t>
      </w:r>
      <w:r w:rsidR="00C9698B">
        <w:rPr>
          <w:rFonts w:ascii="Times-Bold" w:eastAsiaTheme="minorHAnsi" w:hAnsi="Times-Bold" w:cs="Times-Bold"/>
          <w:b/>
          <w:bCs/>
          <w:color w:val="000000"/>
          <w:lang w:eastAsia="en-US"/>
        </w:rPr>
        <w:t>ů</w:t>
      </w: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 </w:t>
      </w:r>
      <w:r>
        <w:rPr>
          <w:rFonts w:ascii="Times-Bold" w:eastAsiaTheme="minorHAnsi" w:hAnsi="Times-Bold" w:cs="Times-Bold"/>
          <w:b/>
          <w:bCs/>
          <w:color w:val="000000"/>
          <w:lang w:eastAsia="en-US"/>
        </w:rPr>
        <w:t>za poslední 4 rozpočtové roky.</w:t>
      </w:r>
    </w:p>
    <w:p w:rsidR="00DB682F" w:rsidRDefault="00DB682F" w:rsidP="00DB682F">
      <w:pPr>
        <w:jc w:val="both"/>
      </w:pPr>
    </w:p>
    <w:p w:rsidR="00C9698B" w:rsidRDefault="00C9698B" w:rsidP="00DB682F">
      <w:pPr>
        <w:rPr>
          <w:b/>
          <w:sz w:val="28"/>
          <w:szCs w:val="28"/>
          <w:u w:val="single"/>
        </w:rPr>
      </w:pPr>
    </w:p>
    <w:p w:rsidR="00C9698B" w:rsidRDefault="00C9698B" w:rsidP="00DB682F">
      <w:pPr>
        <w:rPr>
          <w:b/>
          <w:sz w:val="28"/>
          <w:szCs w:val="28"/>
          <w:u w:val="single"/>
        </w:rPr>
      </w:pPr>
    </w:p>
    <w:p w:rsidR="00DB682F" w:rsidRPr="0023479A" w:rsidRDefault="00DB682F" w:rsidP="00DB682F">
      <w:pPr>
        <w:rPr>
          <w:b/>
          <w:sz w:val="28"/>
          <w:szCs w:val="28"/>
          <w:u w:val="single"/>
        </w:rPr>
      </w:pPr>
      <w:r w:rsidRPr="0023479A">
        <w:rPr>
          <w:b/>
          <w:sz w:val="28"/>
          <w:szCs w:val="28"/>
          <w:u w:val="single"/>
        </w:rPr>
        <w:t>Přílohy</w:t>
      </w:r>
    </w:p>
    <w:p w:rsidR="00DB682F" w:rsidRDefault="00DB682F" w:rsidP="00DB682F">
      <w:pPr>
        <w:ind w:left="360"/>
      </w:pPr>
    </w:p>
    <w:p w:rsidR="00DB682F" w:rsidRDefault="00DB682F" w:rsidP="00DB682F">
      <w:pPr>
        <w:ind w:left="360"/>
      </w:pPr>
      <w:r>
        <w:t xml:space="preserve">Výkaz Rozvaha za rok 2019 </w:t>
      </w:r>
    </w:p>
    <w:p w:rsidR="00DB682F" w:rsidRDefault="00DB682F" w:rsidP="00DB682F">
      <w:pPr>
        <w:ind w:left="360"/>
      </w:pPr>
      <w:r>
        <w:t>Výkaz Fin 2-12 M k </w:t>
      </w:r>
      <w:proofErr w:type="gramStart"/>
      <w:r>
        <w:t>31.12. 2019</w:t>
      </w:r>
      <w:proofErr w:type="gramEnd"/>
    </w:p>
    <w:p w:rsidR="00DB682F" w:rsidRDefault="00DB682F" w:rsidP="00DB682F">
      <w:pPr>
        <w:ind w:left="360"/>
      </w:pPr>
      <w:r>
        <w:t xml:space="preserve">Výkaz zisku a ztráty za rok 2019 </w:t>
      </w:r>
    </w:p>
    <w:p w:rsidR="00DB682F" w:rsidRDefault="00DB682F" w:rsidP="00DB682F">
      <w:pPr>
        <w:ind w:left="360"/>
      </w:pPr>
      <w:r>
        <w:t xml:space="preserve">Výkaz Příloha účetní závěrky za rok 2019 </w:t>
      </w:r>
    </w:p>
    <w:p w:rsidR="00DB682F" w:rsidRDefault="00DB682F" w:rsidP="00DB682F">
      <w:pPr>
        <w:ind w:left="360"/>
      </w:pPr>
      <w:r>
        <w:t xml:space="preserve"> Zpráva o výsledku přezkoumání hospodaření za rok 2019</w:t>
      </w:r>
    </w:p>
    <w:p w:rsidR="00DB682F" w:rsidRDefault="00DB682F" w:rsidP="00DB682F">
      <w:pPr>
        <w:ind w:left="360"/>
      </w:pPr>
      <w:r>
        <w:t xml:space="preserve"> Zpráva o provedené inventarizaci majetku Města Radnice za rok 2019</w:t>
      </w:r>
    </w:p>
    <w:p w:rsidR="00DB682F" w:rsidRDefault="00DB682F" w:rsidP="00DB682F">
      <w:pPr>
        <w:ind w:left="360"/>
      </w:pPr>
      <w:r>
        <w:t xml:space="preserve"> Výkazy Základní školy a Mateřské školy Radnice – Rozvaha 2019, </w:t>
      </w:r>
    </w:p>
    <w:p w:rsidR="00DB682F" w:rsidRDefault="00DB682F" w:rsidP="00DB682F">
      <w:pPr>
        <w:ind w:left="360"/>
      </w:pPr>
      <w:r>
        <w:t xml:space="preserve"> Výkaz zisku a ztráty 2019, Příloha účetní závěrky za rok 2019</w:t>
      </w:r>
    </w:p>
    <w:p w:rsidR="00DB682F" w:rsidRDefault="00DB682F" w:rsidP="00DB682F"/>
    <w:p w:rsidR="00DB682F" w:rsidRDefault="00DB682F" w:rsidP="00DB682F">
      <w:r>
        <w:t>Přílohy z důvodu velkého rozsahu nejsou vyvěšovány na úřední desce, ale jsou k dispozici v plném rozsahu na internetových stránkách města v elektronické podobě a v listinné podobě v  účtárně městského úřadu.</w:t>
      </w:r>
    </w:p>
    <w:p w:rsidR="00DB682F" w:rsidRDefault="00DB682F" w:rsidP="00DB682F">
      <w:pPr>
        <w:ind w:left="360"/>
      </w:pPr>
    </w:p>
    <w:p w:rsidR="004F5727" w:rsidRPr="004F5727" w:rsidRDefault="001E729D" w:rsidP="004F5727">
      <w:r>
        <w:t>Z</w:t>
      </w:r>
      <w:r w:rsidR="004F5727" w:rsidRPr="004F5727">
        <w:t>ávěrečn</w:t>
      </w:r>
      <w:r>
        <w:t>ý</w:t>
      </w:r>
      <w:r w:rsidR="004F5727" w:rsidRPr="004F5727">
        <w:t xml:space="preserve"> úč</w:t>
      </w:r>
      <w:r>
        <w:t>e</w:t>
      </w:r>
      <w:r w:rsidR="004F5727" w:rsidRPr="004F5727">
        <w:t>t b</w:t>
      </w:r>
      <w:r>
        <w:t>yl schválen ZM usnesením č. 109/2020/9.</w:t>
      </w:r>
    </w:p>
    <w:p w:rsidR="004F5727" w:rsidRPr="004F5727" w:rsidRDefault="001E729D" w:rsidP="004F5727">
      <w:r>
        <w:t>Z</w:t>
      </w:r>
      <w:r w:rsidR="004F5727" w:rsidRPr="004F5727">
        <w:t>pracovala Iveta Jarošová.</w:t>
      </w:r>
    </w:p>
    <w:p w:rsidR="004F5727" w:rsidRPr="004F5727" w:rsidRDefault="004F5727" w:rsidP="004F5727"/>
    <w:p w:rsidR="00DB682F" w:rsidRDefault="00DB682F" w:rsidP="00DB682F"/>
    <w:p w:rsidR="004F5727" w:rsidRDefault="00DB682F" w:rsidP="00DB682F">
      <w:r>
        <w:t xml:space="preserve">Vyvěšeno na ÚD v listinné podobě dne: </w:t>
      </w:r>
      <w:proofErr w:type="gramStart"/>
      <w:r w:rsidR="001E729D">
        <w:t>15</w:t>
      </w:r>
      <w:r w:rsidR="004F5727">
        <w:t>.</w:t>
      </w:r>
      <w:r w:rsidR="001E729D">
        <w:t>6</w:t>
      </w:r>
      <w:r w:rsidR="004F5727">
        <w:t>. 2020</w:t>
      </w:r>
      <w:proofErr w:type="gramEnd"/>
    </w:p>
    <w:p w:rsidR="00DB682F" w:rsidRDefault="004F5727" w:rsidP="00DB682F">
      <w:r>
        <w:t>V</w:t>
      </w:r>
      <w:r w:rsidR="00DB682F">
        <w:t xml:space="preserve">yvěšeno na ÚD v elektronické podobě dne: </w:t>
      </w:r>
      <w:proofErr w:type="gramStart"/>
      <w:r w:rsidR="001E729D">
        <w:t>15</w:t>
      </w:r>
      <w:r>
        <w:t>.</w:t>
      </w:r>
      <w:r w:rsidR="001E729D">
        <w:t>6</w:t>
      </w:r>
      <w:r>
        <w:t>. 2020</w:t>
      </w:r>
      <w:proofErr w:type="gramEnd"/>
    </w:p>
    <w:p w:rsidR="004F5727" w:rsidRDefault="004F5727" w:rsidP="004F5727">
      <w:r>
        <w:t>Sejmuto dne</w:t>
      </w:r>
    </w:p>
    <w:p w:rsidR="004F5727" w:rsidRDefault="004F5727" w:rsidP="004F5727"/>
    <w:p w:rsidR="004F5727" w:rsidRDefault="004F5727" w:rsidP="00DB682F">
      <w:pPr>
        <w:jc w:val="both"/>
      </w:pPr>
    </w:p>
    <w:sectPr w:rsidR="004F5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782B"/>
    <w:multiLevelType w:val="hybridMultilevel"/>
    <w:tmpl w:val="D39A42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D3F1F"/>
    <w:multiLevelType w:val="hybridMultilevel"/>
    <w:tmpl w:val="BAAE28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B6"/>
    <w:rsid w:val="001C3C5F"/>
    <w:rsid w:val="001E729D"/>
    <w:rsid w:val="0026616F"/>
    <w:rsid w:val="00276040"/>
    <w:rsid w:val="002A4526"/>
    <w:rsid w:val="00315301"/>
    <w:rsid w:val="003153B6"/>
    <w:rsid w:val="00404CF0"/>
    <w:rsid w:val="004F5727"/>
    <w:rsid w:val="00522A6E"/>
    <w:rsid w:val="0055389E"/>
    <w:rsid w:val="006355D2"/>
    <w:rsid w:val="006F1CA8"/>
    <w:rsid w:val="007148CC"/>
    <w:rsid w:val="008622CA"/>
    <w:rsid w:val="008D2730"/>
    <w:rsid w:val="008F6CCE"/>
    <w:rsid w:val="009678FB"/>
    <w:rsid w:val="00AD649C"/>
    <w:rsid w:val="00B100BA"/>
    <w:rsid w:val="00BB204C"/>
    <w:rsid w:val="00BF1166"/>
    <w:rsid w:val="00C9698B"/>
    <w:rsid w:val="00CF3B82"/>
    <w:rsid w:val="00D85656"/>
    <w:rsid w:val="00DB682F"/>
    <w:rsid w:val="00E320DF"/>
    <w:rsid w:val="00E93FF2"/>
    <w:rsid w:val="00ED3378"/>
    <w:rsid w:val="00F2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53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3B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F1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53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3B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F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7132</TotalTime>
  <Pages>15</Pages>
  <Words>3210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Jarošová</dc:creator>
  <cp:lastModifiedBy>Iveta Jarošová</cp:lastModifiedBy>
  <cp:revision>12</cp:revision>
  <cp:lastPrinted>2020-05-22T07:28:00Z</cp:lastPrinted>
  <dcterms:created xsi:type="dcterms:W3CDTF">2020-04-15T12:37:00Z</dcterms:created>
  <dcterms:modified xsi:type="dcterms:W3CDTF">2020-06-15T05:13:00Z</dcterms:modified>
</cp:coreProperties>
</file>